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E6081" w14:textId="0E3D61B1" w:rsidR="00B767EC" w:rsidRPr="00243182" w:rsidRDefault="00263E9A" w:rsidP="00B767EC">
      <w:pPr>
        <w:spacing w:line="360" w:lineRule="auto"/>
        <w:jc w:val="both"/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</w:pPr>
      <w:r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 xml:space="preserve">Nombre del </w:t>
      </w:r>
      <w:r w:rsidR="008317F7" w:rsidRPr="00243182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>Curso:</w:t>
      </w:r>
      <w:r w:rsidR="00822B16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 xml:space="preserve"> </w:t>
      </w:r>
      <w:r w:rsidR="000C3C62" w:rsidRPr="000C3C62">
        <w:rPr>
          <w:rFonts w:ascii="Gill Sans MT" w:hAnsi="Gill Sans MT" w:cs="Calibri"/>
          <w:bCs/>
          <w:noProof/>
          <w:color w:val="000000" w:themeColor="text1"/>
          <w:sz w:val="22"/>
          <w:szCs w:val="20"/>
        </w:rPr>
        <w:t>Diseño y gestión de bases de datos: REDCap - Protección de datos y procesos de anonimización</w:t>
      </w:r>
    </w:p>
    <w:p w14:paraId="0B992E8D" w14:textId="2BADFF70" w:rsidR="008B693A" w:rsidRPr="00243182" w:rsidRDefault="00B767EC" w:rsidP="00B767EC">
      <w:pPr>
        <w:spacing w:line="360" w:lineRule="auto"/>
        <w:jc w:val="both"/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</w:pPr>
      <w:r w:rsidRPr="00243182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>Coordinador de la Comisión de Formacion de IdiPAZ/FIBHULP:</w:t>
      </w:r>
      <w:r w:rsidR="008317F7" w:rsidRPr="00243182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 xml:space="preserve"> </w:t>
      </w:r>
      <w:r w:rsidR="00822B16" w:rsidRPr="00822B16">
        <w:rPr>
          <w:rFonts w:ascii="Gill Sans MT" w:hAnsi="Gill Sans MT" w:cs="Calibri"/>
          <w:bCs/>
          <w:noProof/>
          <w:color w:val="000000" w:themeColor="text1"/>
          <w:sz w:val="22"/>
          <w:szCs w:val="20"/>
        </w:rPr>
        <w:t>Mª Teresa García Morales</w:t>
      </w:r>
    </w:p>
    <w:p w14:paraId="0E9B8A1A" w14:textId="5C8ABADB" w:rsidR="00B767EC" w:rsidRPr="000C3C62" w:rsidRDefault="00B767EC" w:rsidP="00B767EC">
      <w:pPr>
        <w:spacing w:line="360" w:lineRule="auto"/>
        <w:jc w:val="both"/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</w:pPr>
      <w:r w:rsidRPr="000C3C62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>Fecha</w:t>
      </w:r>
      <w:r w:rsidR="00263E9A" w:rsidRPr="000C3C62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 xml:space="preserve"> de realización</w:t>
      </w:r>
      <w:r w:rsidRPr="000C3C62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>:</w:t>
      </w:r>
      <w:r w:rsidR="00822B16" w:rsidRPr="000C3C62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 xml:space="preserve"> </w:t>
      </w:r>
      <w:r w:rsidR="000C3C62">
        <w:rPr>
          <w:rFonts w:ascii="Gill Sans MT" w:hAnsi="Gill Sans MT" w:cs="Calibri"/>
          <w:bCs/>
          <w:noProof/>
          <w:color w:val="000000" w:themeColor="text1"/>
          <w:sz w:val="22"/>
          <w:szCs w:val="20"/>
        </w:rPr>
        <w:t>15-17</w:t>
      </w:r>
      <w:r w:rsidR="00822B16" w:rsidRPr="000C3C62">
        <w:rPr>
          <w:rFonts w:ascii="Gill Sans MT" w:hAnsi="Gill Sans MT" w:cs="Calibri"/>
          <w:bCs/>
          <w:noProof/>
          <w:color w:val="000000" w:themeColor="text1"/>
          <w:sz w:val="22"/>
          <w:szCs w:val="20"/>
        </w:rPr>
        <w:t xml:space="preserve"> </w:t>
      </w:r>
      <w:r w:rsidR="000C3C62">
        <w:rPr>
          <w:rFonts w:ascii="Gill Sans MT" w:hAnsi="Gill Sans MT" w:cs="Calibri"/>
          <w:bCs/>
          <w:noProof/>
          <w:color w:val="000000" w:themeColor="text1"/>
          <w:sz w:val="22"/>
          <w:szCs w:val="20"/>
        </w:rPr>
        <w:t>DICIEMBRE</w:t>
      </w:r>
      <w:r w:rsidR="00822B16" w:rsidRPr="000C3C62">
        <w:rPr>
          <w:rFonts w:ascii="Gill Sans MT" w:hAnsi="Gill Sans MT" w:cs="Calibri"/>
          <w:bCs/>
          <w:noProof/>
          <w:color w:val="000000" w:themeColor="text1"/>
          <w:sz w:val="22"/>
          <w:szCs w:val="20"/>
        </w:rPr>
        <w:t xml:space="preserve"> 2025</w:t>
      </w:r>
    </w:p>
    <w:p w14:paraId="000DC7BD" w14:textId="65A72D90" w:rsidR="00B767EC" w:rsidRPr="000C3C62" w:rsidRDefault="00B767EC" w:rsidP="00B767EC">
      <w:pPr>
        <w:spacing w:line="360" w:lineRule="auto"/>
        <w:jc w:val="both"/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</w:pPr>
      <w:r w:rsidRPr="000C3C62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>Horario:</w:t>
      </w:r>
      <w:r w:rsidR="00822B16" w:rsidRPr="000C3C62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 xml:space="preserve"> </w:t>
      </w:r>
      <w:r w:rsidR="00822B16" w:rsidRPr="000C3C62">
        <w:rPr>
          <w:rFonts w:ascii="Gill Sans MT" w:hAnsi="Gill Sans MT" w:cs="Calibri"/>
          <w:bCs/>
          <w:noProof/>
          <w:color w:val="000000" w:themeColor="text1"/>
          <w:sz w:val="22"/>
          <w:szCs w:val="20"/>
        </w:rPr>
        <w:t>09:00-12:00</w:t>
      </w:r>
    </w:p>
    <w:p w14:paraId="2BB44B4B" w14:textId="3971CFB0" w:rsidR="008317F7" w:rsidRPr="000C3C62" w:rsidRDefault="008317F7" w:rsidP="00B767EC">
      <w:pPr>
        <w:spacing w:line="360" w:lineRule="auto"/>
        <w:jc w:val="both"/>
        <w:rPr>
          <w:rFonts w:ascii="Gill Sans MT" w:hAnsi="Gill Sans MT" w:cs="Calibri"/>
          <w:noProof/>
          <w:color w:val="000000" w:themeColor="text1"/>
          <w:sz w:val="22"/>
          <w:szCs w:val="20"/>
        </w:rPr>
      </w:pPr>
      <w:r w:rsidRPr="000C3C62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>Duración total:</w:t>
      </w:r>
      <w:r w:rsidRPr="000C3C62">
        <w:rPr>
          <w:rFonts w:ascii="Gill Sans MT" w:hAnsi="Gill Sans MT" w:cs="Calibri"/>
          <w:noProof/>
          <w:color w:val="000000" w:themeColor="text1"/>
          <w:sz w:val="22"/>
          <w:szCs w:val="20"/>
        </w:rPr>
        <w:t xml:space="preserve"> </w:t>
      </w:r>
      <w:r w:rsidR="00822B16" w:rsidRPr="000C3C62">
        <w:rPr>
          <w:rFonts w:ascii="Gill Sans MT" w:hAnsi="Gill Sans MT" w:cs="Calibri"/>
          <w:noProof/>
          <w:color w:val="000000" w:themeColor="text1"/>
          <w:sz w:val="22"/>
          <w:szCs w:val="20"/>
        </w:rPr>
        <w:t>12 horas</w:t>
      </w:r>
    </w:p>
    <w:p w14:paraId="3EB9477A" w14:textId="7B8B86C6" w:rsidR="008317F7" w:rsidRPr="000C3C62" w:rsidRDefault="008B693A" w:rsidP="00B767EC">
      <w:pPr>
        <w:spacing w:line="360" w:lineRule="auto"/>
        <w:jc w:val="both"/>
        <w:rPr>
          <w:rFonts w:ascii="Gill Sans MT" w:hAnsi="Gill Sans MT" w:cs="Calibri"/>
          <w:noProof/>
          <w:color w:val="000000" w:themeColor="text1"/>
          <w:sz w:val="22"/>
          <w:szCs w:val="20"/>
        </w:rPr>
      </w:pPr>
      <w:r w:rsidRPr="000C3C62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>Modalidad:</w:t>
      </w:r>
      <w:r w:rsidRPr="000C3C62">
        <w:rPr>
          <w:rFonts w:ascii="Gill Sans MT" w:hAnsi="Gill Sans MT" w:cs="Calibri"/>
          <w:noProof/>
          <w:color w:val="000000" w:themeColor="text1"/>
          <w:sz w:val="22"/>
          <w:szCs w:val="20"/>
        </w:rPr>
        <w:t xml:space="preserve"> </w:t>
      </w:r>
      <w:r w:rsidR="00822B16" w:rsidRPr="000C3C62">
        <w:rPr>
          <w:rFonts w:ascii="Gill Sans MT" w:hAnsi="Gill Sans MT" w:cs="Calibri"/>
          <w:noProof/>
          <w:color w:val="000000" w:themeColor="text1"/>
          <w:sz w:val="22"/>
          <w:szCs w:val="20"/>
        </w:rPr>
        <w:t>Presencial</w:t>
      </w:r>
    </w:p>
    <w:p w14:paraId="14B9E1EF" w14:textId="3EC49ACF" w:rsidR="00B767EC" w:rsidRPr="000C3C62" w:rsidRDefault="00B767EC" w:rsidP="00B767EC">
      <w:pPr>
        <w:spacing w:line="360" w:lineRule="auto"/>
        <w:jc w:val="both"/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</w:pPr>
      <w:r w:rsidRPr="000C3C62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>Plazas:</w:t>
      </w:r>
      <w:r w:rsidR="00822B16" w:rsidRPr="000C3C62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 xml:space="preserve"> </w:t>
      </w:r>
      <w:r w:rsidR="00822B16" w:rsidRPr="000C3C62">
        <w:rPr>
          <w:rFonts w:ascii="Gill Sans MT" w:hAnsi="Gill Sans MT" w:cs="Calibri"/>
          <w:bCs/>
          <w:noProof/>
          <w:color w:val="000000" w:themeColor="text1"/>
          <w:sz w:val="22"/>
          <w:szCs w:val="20"/>
        </w:rPr>
        <w:t>25</w:t>
      </w:r>
    </w:p>
    <w:p w14:paraId="3A1D4A97" w14:textId="68D13082" w:rsidR="00B767EC" w:rsidRPr="000C3C62" w:rsidRDefault="00B767EC" w:rsidP="00B767EC">
      <w:pPr>
        <w:spacing w:line="360" w:lineRule="auto"/>
        <w:jc w:val="both"/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</w:pPr>
      <w:r w:rsidRPr="000C3C62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>Lugar:</w:t>
      </w:r>
      <w:r w:rsidR="00822B16" w:rsidRPr="000C3C62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 xml:space="preserve"> </w:t>
      </w:r>
      <w:r w:rsidR="00822B16" w:rsidRPr="000C3C62">
        <w:rPr>
          <w:rFonts w:ascii="Gill Sans MT" w:hAnsi="Gill Sans MT" w:cs="Calibri"/>
          <w:bCs/>
          <w:noProof/>
          <w:color w:val="000000" w:themeColor="text1"/>
          <w:sz w:val="22"/>
          <w:szCs w:val="20"/>
        </w:rPr>
        <w:t>Aula de formación de la 4ª planta del Edifio Norte</w:t>
      </w:r>
    </w:p>
    <w:p w14:paraId="10C3689C" w14:textId="77777777" w:rsidR="00BB13D3" w:rsidRPr="000C3C62" w:rsidRDefault="00BB13D3" w:rsidP="00B767EC">
      <w:pPr>
        <w:spacing w:line="360" w:lineRule="auto"/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</w:pPr>
    </w:p>
    <w:p w14:paraId="3390F5C6" w14:textId="77777777" w:rsidR="007D3BB0" w:rsidRPr="000C3C62" w:rsidRDefault="00B767EC" w:rsidP="00B767EC">
      <w:pPr>
        <w:spacing w:line="360" w:lineRule="auto"/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</w:pPr>
      <w:r w:rsidRPr="000C3C62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>Programa:</w:t>
      </w:r>
    </w:p>
    <w:tbl>
      <w:tblPr>
        <w:tblStyle w:val="Tablaconcuadrcula1clara-nfasis1"/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1300"/>
        <w:gridCol w:w="4522"/>
        <w:gridCol w:w="2268"/>
      </w:tblGrid>
      <w:tr w:rsidR="009E7164" w:rsidRPr="000C3C62" w14:paraId="7D4E1CC7" w14:textId="77777777" w:rsidTr="009E71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</w:tcPr>
          <w:p w14:paraId="5B31833F" w14:textId="77777777" w:rsidR="009E7164" w:rsidRPr="000C3C62" w:rsidRDefault="009E7164" w:rsidP="00B767EC">
            <w:pPr>
              <w:jc w:val="center"/>
              <w:rPr>
                <w:rFonts w:ascii="Gill Sans MT" w:hAnsi="Gill Sans MT" w:cs="Calibri"/>
                <w:noProof/>
                <w:color w:val="000000" w:themeColor="text1"/>
                <w:sz w:val="22"/>
                <w:szCs w:val="20"/>
              </w:rPr>
            </w:pPr>
            <w:r w:rsidRPr="000C3C62">
              <w:rPr>
                <w:rFonts w:ascii="Gill Sans MT" w:hAnsi="Gill Sans MT" w:cs="Calibri"/>
                <w:noProof/>
                <w:color w:val="000000" w:themeColor="text1"/>
                <w:sz w:val="22"/>
                <w:szCs w:val="20"/>
              </w:rPr>
              <w:t>Módulo/Día</w:t>
            </w:r>
          </w:p>
        </w:tc>
        <w:tc>
          <w:tcPr>
            <w:tcW w:w="1300" w:type="dxa"/>
          </w:tcPr>
          <w:p w14:paraId="1584EB52" w14:textId="77777777" w:rsidR="009E7164" w:rsidRPr="000C3C62" w:rsidRDefault="009E7164" w:rsidP="00B767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color w:val="000000" w:themeColor="text1"/>
                <w:sz w:val="22"/>
                <w:szCs w:val="20"/>
              </w:rPr>
            </w:pPr>
            <w:r w:rsidRPr="000C3C62">
              <w:rPr>
                <w:rFonts w:ascii="Gill Sans MT" w:hAnsi="Gill Sans MT" w:cs="Calibri"/>
                <w:noProof/>
                <w:color w:val="000000" w:themeColor="text1"/>
                <w:sz w:val="22"/>
                <w:szCs w:val="20"/>
              </w:rPr>
              <w:t>Modalidad</w:t>
            </w:r>
          </w:p>
        </w:tc>
        <w:tc>
          <w:tcPr>
            <w:tcW w:w="4522" w:type="dxa"/>
          </w:tcPr>
          <w:p w14:paraId="27445DB1" w14:textId="77777777" w:rsidR="009E7164" w:rsidRPr="000C3C62" w:rsidRDefault="009E7164" w:rsidP="00B767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color w:val="000000" w:themeColor="text1"/>
                <w:sz w:val="22"/>
                <w:szCs w:val="20"/>
              </w:rPr>
            </w:pPr>
            <w:r w:rsidRPr="000C3C62">
              <w:rPr>
                <w:rFonts w:ascii="Gill Sans MT" w:hAnsi="Gill Sans MT" w:cs="Calibri"/>
                <w:noProof/>
                <w:color w:val="000000" w:themeColor="text1"/>
                <w:sz w:val="22"/>
                <w:szCs w:val="20"/>
              </w:rPr>
              <w:t>Contenido</w:t>
            </w:r>
          </w:p>
        </w:tc>
        <w:tc>
          <w:tcPr>
            <w:tcW w:w="2268" w:type="dxa"/>
          </w:tcPr>
          <w:p w14:paraId="04CB0BEC" w14:textId="77777777" w:rsidR="009E7164" w:rsidRPr="000C3C62" w:rsidRDefault="009E7164" w:rsidP="00B767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color w:val="000000" w:themeColor="text1"/>
                <w:sz w:val="22"/>
                <w:szCs w:val="20"/>
              </w:rPr>
            </w:pPr>
            <w:r w:rsidRPr="000C3C62">
              <w:rPr>
                <w:rFonts w:ascii="Gill Sans MT" w:hAnsi="Gill Sans MT" w:cs="Calibri"/>
                <w:noProof/>
                <w:color w:val="000000" w:themeColor="text1"/>
                <w:sz w:val="22"/>
                <w:szCs w:val="20"/>
              </w:rPr>
              <w:t xml:space="preserve">Profesorado </w:t>
            </w:r>
          </w:p>
          <w:p w14:paraId="7C950E2F" w14:textId="77777777" w:rsidR="009E7164" w:rsidRPr="000C3C62" w:rsidRDefault="009E7164" w:rsidP="00B767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b w:val="0"/>
                <w:noProof/>
                <w:color w:val="000000" w:themeColor="text1"/>
                <w:sz w:val="22"/>
                <w:szCs w:val="20"/>
              </w:rPr>
            </w:pPr>
            <w:r w:rsidRPr="000C3C62">
              <w:rPr>
                <w:rFonts w:ascii="Gill Sans MT" w:hAnsi="Gill Sans MT" w:cs="Calibri"/>
                <w:b w:val="0"/>
                <w:noProof/>
                <w:color w:val="000000" w:themeColor="text1"/>
                <w:sz w:val="22"/>
                <w:szCs w:val="20"/>
              </w:rPr>
              <w:t>(Apellidos, Nombre)</w:t>
            </w:r>
          </w:p>
        </w:tc>
      </w:tr>
      <w:tr w:rsidR="009E7164" w:rsidRPr="000C3C62" w14:paraId="765860EB" w14:textId="77777777" w:rsidTr="009E71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</w:tcPr>
          <w:p w14:paraId="38B2FA4D" w14:textId="6C70E245" w:rsidR="009E7164" w:rsidRPr="000C3C62" w:rsidRDefault="000C3C62" w:rsidP="00EC60B6">
            <w:pPr>
              <w:rPr>
                <w:rFonts w:ascii="Gill Sans MT" w:hAnsi="Gill Sans MT" w:cs="Calibri"/>
                <w:noProof/>
                <w:sz w:val="20"/>
                <w:szCs w:val="20"/>
              </w:rPr>
            </w:pPr>
            <w:r>
              <w:rPr>
                <w:rFonts w:ascii="Gill Sans MT" w:hAnsi="Gill Sans MT" w:cs="Calibri"/>
                <w:noProof/>
                <w:sz w:val="20"/>
                <w:szCs w:val="20"/>
              </w:rPr>
              <w:t>15/12</w:t>
            </w:r>
          </w:p>
        </w:tc>
        <w:tc>
          <w:tcPr>
            <w:tcW w:w="1300" w:type="dxa"/>
          </w:tcPr>
          <w:p w14:paraId="45392720" w14:textId="2519555F" w:rsidR="009E7164" w:rsidRPr="000C3C62" w:rsidRDefault="00822B16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 w:rsidRPr="000C3C62">
              <w:rPr>
                <w:rFonts w:ascii="Gill Sans MT" w:hAnsi="Gill Sans MT" w:cs="Calibri"/>
                <w:noProof/>
                <w:sz w:val="20"/>
                <w:szCs w:val="20"/>
              </w:rPr>
              <w:t>Presencial</w:t>
            </w:r>
          </w:p>
        </w:tc>
        <w:tc>
          <w:tcPr>
            <w:tcW w:w="4522" w:type="dxa"/>
          </w:tcPr>
          <w:p w14:paraId="19709DCF" w14:textId="11BC232C" w:rsidR="00822B16" w:rsidRPr="000C3C62" w:rsidRDefault="000C3C62" w:rsidP="00822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b/>
                <w:bCs/>
                <w:noProof/>
                <w:sz w:val="20"/>
                <w:szCs w:val="20"/>
              </w:rPr>
            </w:pPr>
            <w:r w:rsidRPr="000C3C62">
              <w:rPr>
                <w:rFonts w:ascii="Gill Sans MT" w:hAnsi="Gill Sans MT" w:cs="Calibri"/>
                <w:b/>
                <w:bCs/>
                <w:noProof/>
                <w:sz w:val="20"/>
                <w:szCs w:val="20"/>
              </w:rPr>
              <w:t>Gestión de datos en la investigación clínica</w:t>
            </w:r>
          </w:p>
          <w:p w14:paraId="26D472E8" w14:textId="77777777" w:rsidR="00822B16" w:rsidRPr="000C3C62" w:rsidRDefault="00822B16" w:rsidP="00822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b/>
                <w:bCs/>
                <w:noProof/>
                <w:sz w:val="20"/>
                <w:szCs w:val="20"/>
              </w:rPr>
            </w:pPr>
          </w:p>
          <w:p w14:paraId="71919C2E" w14:textId="77777777" w:rsidR="000C3C62" w:rsidRPr="000C3C62" w:rsidRDefault="000C3C62" w:rsidP="000C3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 w:rsidRPr="000C3C62">
              <w:rPr>
                <w:rFonts w:ascii="Gill Sans MT" w:hAnsi="Gill Sans MT" w:cs="Calibri"/>
                <w:noProof/>
                <w:sz w:val="20"/>
                <w:szCs w:val="20"/>
              </w:rPr>
              <w:t>-</w:t>
            </w:r>
            <w:r w:rsidRPr="000C3C62">
              <w:rPr>
                <w:rFonts w:ascii="Gill Sans MT" w:hAnsi="Gill Sans MT" w:cs="Calibri"/>
                <w:noProof/>
                <w:sz w:val="20"/>
                <w:szCs w:val="20"/>
              </w:rPr>
              <w:tab/>
              <w:t xml:space="preserve">¿Qué es Gestión de Datos? </w:t>
            </w:r>
          </w:p>
          <w:p w14:paraId="3C9ED795" w14:textId="7A219674" w:rsidR="009E7164" w:rsidRPr="000C3C62" w:rsidRDefault="000C3C62" w:rsidP="000C3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 w:rsidRPr="000C3C62">
              <w:rPr>
                <w:rFonts w:ascii="Gill Sans MT" w:hAnsi="Gill Sans MT" w:cs="Calibri"/>
                <w:noProof/>
                <w:sz w:val="20"/>
                <w:szCs w:val="20"/>
              </w:rPr>
              <w:t>-</w:t>
            </w:r>
            <w:r w:rsidRPr="000C3C62">
              <w:rPr>
                <w:rFonts w:ascii="Gill Sans MT" w:hAnsi="Gill Sans MT" w:cs="Calibri"/>
                <w:noProof/>
                <w:sz w:val="20"/>
                <w:szCs w:val="20"/>
              </w:rPr>
              <w:tab/>
              <w:t>Calidad de Datos</w:t>
            </w:r>
          </w:p>
        </w:tc>
        <w:tc>
          <w:tcPr>
            <w:tcW w:w="2268" w:type="dxa"/>
          </w:tcPr>
          <w:p w14:paraId="34C14A9E" w14:textId="15B06EC4" w:rsidR="009E7164" w:rsidRPr="000C3C62" w:rsidRDefault="000C3C62" w:rsidP="00424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 w:rsidRPr="000C3C62">
              <w:rPr>
                <w:rFonts w:ascii="Gill Sans MT" w:hAnsi="Gill Sans MT" w:cs="Calibri"/>
                <w:noProof/>
                <w:sz w:val="20"/>
                <w:szCs w:val="20"/>
              </w:rPr>
              <w:t>Mª Teresa García Morales</w:t>
            </w:r>
          </w:p>
        </w:tc>
      </w:tr>
      <w:tr w:rsidR="00822B16" w:rsidRPr="000C3C62" w14:paraId="7DEF3BCE" w14:textId="77777777" w:rsidTr="009E71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</w:tcPr>
          <w:p w14:paraId="378B0930" w14:textId="65D5963E" w:rsidR="00822B16" w:rsidRPr="000C3C62" w:rsidRDefault="000C3C62" w:rsidP="00822B16">
            <w:pPr>
              <w:rPr>
                <w:rFonts w:ascii="Gill Sans MT" w:hAnsi="Gill Sans MT" w:cs="Calibri"/>
                <w:noProof/>
                <w:sz w:val="20"/>
                <w:szCs w:val="20"/>
              </w:rPr>
            </w:pPr>
            <w:r>
              <w:rPr>
                <w:rFonts w:ascii="Gill Sans MT" w:hAnsi="Gill Sans MT" w:cs="Calibri"/>
                <w:noProof/>
                <w:sz w:val="20"/>
                <w:szCs w:val="20"/>
              </w:rPr>
              <w:t>16/12</w:t>
            </w:r>
          </w:p>
        </w:tc>
        <w:tc>
          <w:tcPr>
            <w:tcW w:w="1300" w:type="dxa"/>
          </w:tcPr>
          <w:p w14:paraId="6BEC4CFA" w14:textId="7FE24D0A" w:rsidR="00822B16" w:rsidRPr="000C3C62" w:rsidRDefault="00822B16" w:rsidP="00822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 w:rsidRPr="000C3C62">
              <w:rPr>
                <w:rFonts w:ascii="Gill Sans MT" w:hAnsi="Gill Sans MT" w:cs="Calibri"/>
                <w:noProof/>
                <w:sz w:val="20"/>
                <w:szCs w:val="20"/>
              </w:rPr>
              <w:t>Presencial</w:t>
            </w:r>
          </w:p>
        </w:tc>
        <w:tc>
          <w:tcPr>
            <w:tcW w:w="4522" w:type="dxa"/>
          </w:tcPr>
          <w:p w14:paraId="2E83273F" w14:textId="0057C615" w:rsidR="00822B16" w:rsidRDefault="000C3C62" w:rsidP="00822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b/>
                <w:bCs/>
                <w:noProof/>
                <w:sz w:val="20"/>
                <w:szCs w:val="20"/>
              </w:rPr>
            </w:pPr>
            <w:r w:rsidRPr="000C3C62">
              <w:rPr>
                <w:rFonts w:ascii="Gill Sans MT" w:hAnsi="Gill Sans MT" w:cs="Calibri"/>
                <w:b/>
                <w:bCs/>
                <w:noProof/>
                <w:sz w:val="20"/>
                <w:szCs w:val="20"/>
              </w:rPr>
              <w:t>Electronic Data Capture</w:t>
            </w:r>
          </w:p>
          <w:p w14:paraId="171E1D1B" w14:textId="77777777" w:rsidR="000C3C62" w:rsidRPr="000C3C62" w:rsidRDefault="000C3C62" w:rsidP="00822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</w:p>
          <w:p w14:paraId="6D22AEF2" w14:textId="77777777" w:rsidR="000C3C62" w:rsidRPr="000C3C62" w:rsidRDefault="000C3C62" w:rsidP="000C3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 w:rsidRPr="000C3C62">
              <w:rPr>
                <w:rFonts w:ascii="Gill Sans MT" w:hAnsi="Gill Sans MT" w:cs="Calibri"/>
                <w:noProof/>
                <w:sz w:val="20"/>
                <w:szCs w:val="20"/>
              </w:rPr>
              <w:t>-</w:t>
            </w:r>
            <w:r w:rsidRPr="000C3C62">
              <w:rPr>
                <w:rFonts w:ascii="Gill Sans MT" w:hAnsi="Gill Sans MT" w:cs="Calibri"/>
                <w:noProof/>
                <w:sz w:val="20"/>
                <w:szCs w:val="20"/>
              </w:rPr>
              <w:tab/>
              <w:t>Electronic Data Capture</w:t>
            </w:r>
          </w:p>
          <w:p w14:paraId="63520B27" w14:textId="669E673B" w:rsidR="00822B16" w:rsidRPr="000C3C62" w:rsidRDefault="000C3C62" w:rsidP="000C3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 w:rsidRPr="000C3C62">
              <w:rPr>
                <w:rFonts w:ascii="Gill Sans MT" w:hAnsi="Gill Sans MT" w:cs="Calibri"/>
                <w:noProof/>
                <w:sz w:val="20"/>
                <w:szCs w:val="20"/>
              </w:rPr>
              <w:t>-</w:t>
            </w:r>
            <w:r w:rsidRPr="000C3C62">
              <w:rPr>
                <w:rFonts w:ascii="Gill Sans MT" w:hAnsi="Gill Sans MT" w:cs="Calibri"/>
                <w:noProof/>
                <w:sz w:val="20"/>
                <w:szCs w:val="20"/>
              </w:rPr>
              <w:tab/>
              <w:t>REDCap</w:t>
            </w:r>
          </w:p>
        </w:tc>
        <w:tc>
          <w:tcPr>
            <w:tcW w:w="2268" w:type="dxa"/>
          </w:tcPr>
          <w:p w14:paraId="5D82CC94" w14:textId="71C7C94D" w:rsidR="00822B16" w:rsidRPr="000C3C62" w:rsidRDefault="000C3C62" w:rsidP="00822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 w:rsidRPr="000C3C62">
              <w:rPr>
                <w:rFonts w:ascii="Gill Sans MT" w:hAnsi="Gill Sans MT" w:cs="Calibri"/>
                <w:noProof/>
                <w:sz w:val="20"/>
                <w:szCs w:val="20"/>
              </w:rPr>
              <w:t>Mª Teresa García Morales</w:t>
            </w:r>
          </w:p>
        </w:tc>
      </w:tr>
      <w:tr w:rsidR="00822B16" w:rsidRPr="00B767EC" w14:paraId="7C927A7B" w14:textId="77777777" w:rsidTr="009E71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</w:tcPr>
          <w:p w14:paraId="5DD63935" w14:textId="28330DAC" w:rsidR="00822B16" w:rsidRPr="000C3C62" w:rsidRDefault="000C3C62" w:rsidP="00822B16">
            <w:pPr>
              <w:rPr>
                <w:rFonts w:ascii="Gill Sans MT" w:hAnsi="Gill Sans MT" w:cs="Calibri"/>
                <w:b w:val="0"/>
                <w:bCs w:val="0"/>
                <w:noProof/>
                <w:sz w:val="20"/>
                <w:szCs w:val="20"/>
              </w:rPr>
            </w:pPr>
            <w:r>
              <w:rPr>
                <w:rFonts w:ascii="Gill Sans MT" w:hAnsi="Gill Sans MT" w:cs="Calibri"/>
                <w:noProof/>
                <w:sz w:val="20"/>
                <w:szCs w:val="20"/>
              </w:rPr>
              <w:t>17/12</w:t>
            </w:r>
          </w:p>
        </w:tc>
        <w:tc>
          <w:tcPr>
            <w:tcW w:w="1300" w:type="dxa"/>
          </w:tcPr>
          <w:p w14:paraId="7E5D8B54" w14:textId="27B27F5B" w:rsidR="00822B16" w:rsidRPr="000C3C62" w:rsidRDefault="00822B16" w:rsidP="00822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 w:rsidRPr="000C3C62">
              <w:rPr>
                <w:rFonts w:ascii="Gill Sans MT" w:hAnsi="Gill Sans MT" w:cs="Calibri"/>
                <w:noProof/>
                <w:sz w:val="20"/>
                <w:szCs w:val="20"/>
              </w:rPr>
              <w:t>Presencial</w:t>
            </w:r>
          </w:p>
        </w:tc>
        <w:tc>
          <w:tcPr>
            <w:tcW w:w="4522" w:type="dxa"/>
          </w:tcPr>
          <w:p w14:paraId="1433B7CD" w14:textId="4DF2252D" w:rsidR="00822B16" w:rsidRPr="000C3C62" w:rsidRDefault="000C3C62" w:rsidP="00822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 w:rsidRPr="000C3C62">
              <w:rPr>
                <w:rFonts w:ascii="Gill Sans MT" w:hAnsi="Gill Sans MT" w:cs="Calibri"/>
                <w:b/>
                <w:bCs/>
                <w:noProof/>
                <w:sz w:val="20"/>
                <w:szCs w:val="20"/>
              </w:rPr>
              <w:t>General Data Protection Regulation (EU GDPR)</w:t>
            </w:r>
          </w:p>
          <w:p w14:paraId="65B716FD" w14:textId="5774E87D" w:rsidR="00822B16" w:rsidRPr="000C3C62" w:rsidRDefault="000C3C62" w:rsidP="00822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 w:rsidRPr="000C3C62">
              <w:rPr>
                <w:rFonts w:ascii="Gill Sans MT" w:hAnsi="Gill Sans MT" w:cs="Calibri"/>
                <w:noProof/>
                <w:sz w:val="20"/>
                <w:szCs w:val="20"/>
              </w:rPr>
              <w:t>-</w:t>
            </w:r>
            <w:r w:rsidRPr="000C3C62">
              <w:rPr>
                <w:rFonts w:ascii="Gill Sans MT" w:hAnsi="Gill Sans MT" w:cs="Calibri"/>
                <w:noProof/>
                <w:sz w:val="20"/>
                <w:szCs w:val="20"/>
              </w:rPr>
              <w:tab/>
              <w:t>General Data Protection Regulation (EU GDPR)</w:t>
            </w:r>
          </w:p>
        </w:tc>
        <w:tc>
          <w:tcPr>
            <w:tcW w:w="2268" w:type="dxa"/>
          </w:tcPr>
          <w:p w14:paraId="3BF9E351" w14:textId="61853CA5" w:rsidR="00822B16" w:rsidRPr="00B767EC" w:rsidRDefault="000C3C62" w:rsidP="00822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 w:rsidRPr="000C3C62">
              <w:rPr>
                <w:rFonts w:ascii="Gill Sans MT" w:hAnsi="Gill Sans MT" w:cs="Calibri"/>
                <w:noProof/>
                <w:sz w:val="20"/>
                <w:szCs w:val="20"/>
              </w:rPr>
              <w:t>Mª Teresa García Morales</w:t>
            </w:r>
          </w:p>
        </w:tc>
      </w:tr>
    </w:tbl>
    <w:p w14:paraId="66FC31FA" w14:textId="77777777" w:rsidR="00221D2B" w:rsidRPr="00B767EC" w:rsidRDefault="00221D2B" w:rsidP="00822B16">
      <w:pPr>
        <w:jc w:val="both"/>
        <w:rPr>
          <w:rFonts w:ascii="Gill Sans MT" w:hAnsi="Gill Sans MT" w:cs="Calibri"/>
          <w:noProof/>
          <w:sz w:val="20"/>
          <w:szCs w:val="20"/>
        </w:rPr>
      </w:pPr>
    </w:p>
    <w:sectPr w:rsidR="00221D2B" w:rsidRPr="00B767EC" w:rsidSect="0024318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10" w:right="1267" w:bottom="1210" w:left="1267" w:header="624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D2B72" w14:textId="77777777" w:rsidR="008C5A99" w:rsidRDefault="008C5A99" w:rsidP="009B2968">
      <w:r>
        <w:separator/>
      </w:r>
    </w:p>
  </w:endnote>
  <w:endnote w:type="continuationSeparator" w:id="0">
    <w:p w14:paraId="6371497F" w14:textId="77777777" w:rsidR="008C5A99" w:rsidRDefault="008C5A99" w:rsidP="009B2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41321887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DB0BEB3" w14:textId="77777777" w:rsidR="009B2968" w:rsidRDefault="009B2968" w:rsidP="00E832AC">
        <w:pPr>
          <w:pStyle w:val="Piedepgina"/>
          <w:rPr>
            <w:rStyle w:val="Nmerodepgina"/>
          </w:rPr>
        </w:pPr>
        <w:r>
          <w:rPr>
            <w:rStyle w:val="Nmerodepgina"/>
            <w:lang w:bidi="es-ES"/>
          </w:rPr>
          <w:fldChar w:fldCharType="begin"/>
        </w:r>
        <w:r>
          <w:rPr>
            <w:rStyle w:val="Nmerodepgina"/>
            <w:lang w:bidi="es-ES"/>
          </w:rPr>
          <w:instrText xml:space="preserve"> PAGE </w:instrText>
        </w:r>
        <w:r>
          <w:rPr>
            <w:rStyle w:val="Nmerodepgina"/>
            <w:lang w:bidi="es-ES"/>
          </w:rPr>
          <w:fldChar w:fldCharType="end"/>
        </w:r>
      </w:p>
    </w:sdtContent>
  </w:sdt>
  <w:p w14:paraId="3090D017" w14:textId="77777777" w:rsidR="009B2968" w:rsidRDefault="009B2968" w:rsidP="00E832A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91469" w14:textId="77777777" w:rsidR="009B2968" w:rsidRDefault="00E832AC" w:rsidP="00E832AC">
    <w:pPr>
      <w:pStyle w:val="Piedepgina"/>
      <w:rPr>
        <w:rStyle w:val="Nmerodepgina"/>
        <w:noProof/>
      </w:rPr>
    </w:pPr>
    <w:r w:rsidRPr="00E832AC">
      <w:rPr>
        <w:noProof/>
        <w:lang w:bidi="es-ES"/>
      </w:rPr>
      <w:t xml:space="preserve">PÁGINA </w:t>
    </w:r>
    <w:sdt>
      <w:sdtPr>
        <w:rPr>
          <w:rStyle w:val="Nmerodepgina"/>
          <w:noProof/>
        </w:rPr>
        <w:id w:val="-601500411"/>
        <w:docPartObj>
          <w:docPartGallery w:val="Page Numbers (Bottom of Page)"/>
          <w:docPartUnique/>
        </w:docPartObj>
      </w:sdtPr>
      <w:sdtEndPr>
        <w:rPr>
          <w:rStyle w:val="Nmerodepgina"/>
        </w:rPr>
      </w:sdtEndPr>
      <w:sdtContent>
        <w:r w:rsidR="009B2968">
          <w:rPr>
            <w:rStyle w:val="Nmerodepgina"/>
            <w:noProof/>
            <w:lang w:bidi="es-ES"/>
          </w:rPr>
          <w:fldChar w:fldCharType="begin"/>
        </w:r>
        <w:r w:rsidR="009B2968">
          <w:rPr>
            <w:rStyle w:val="Nmerodepgina"/>
            <w:noProof/>
            <w:lang w:bidi="es-ES"/>
          </w:rPr>
          <w:instrText xml:space="preserve"> PAGE </w:instrText>
        </w:r>
        <w:r w:rsidR="009B2968">
          <w:rPr>
            <w:rStyle w:val="Nmerodepgina"/>
            <w:noProof/>
            <w:lang w:bidi="es-ES"/>
          </w:rPr>
          <w:fldChar w:fldCharType="separate"/>
        </w:r>
        <w:r w:rsidR="00B767EC">
          <w:rPr>
            <w:rStyle w:val="Nmerodepgina"/>
            <w:noProof/>
            <w:lang w:bidi="es-ES"/>
          </w:rPr>
          <w:t>3</w:t>
        </w:r>
        <w:r w:rsidR="009B2968">
          <w:rPr>
            <w:rStyle w:val="Nmerodepgina"/>
            <w:noProof/>
            <w:lang w:bidi="es-ES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78BC8" w14:textId="77777777" w:rsidR="00B767EC" w:rsidRPr="00B767EC" w:rsidRDefault="00B767EC" w:rsidP="00B767EC">
    <w:pPr>
      <w:pStyle w:val="Piedepgina"/>
      <w:jc w:val="center"/>
      <w:rPr>
        <w:rFonts w:ascii="Gill Sans MT" w:hAnsi="Gill Sans MT"/>
      </w:rPr>
    </w:pPr>
    <w:r w:rsidRPr="00B767EC">
      <w:rPr>
        <w:rFonts w:ascii="Gill Sans MT" w:hAnsi="Gill Sans MT"/>
      </w:rPr>
      <w:t>Comisión de Formación de IdiPAZ/FIBHULP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91047" w14:textId="77777777" w:rsidR="008C5A99" w:rsidRDefault="008C5A99" w:rsidP="009B2968">
      <w:r>
        <w:separator/>
      </w:r>
    </w:p>
  </w:footnote>
  <w:footnote w:type="continuationSeparator" w:id="0">
    <w:p w14:paraId="61725D59" w14:textId="77777777" w:rsidR="008C5A99" w:rsidRDefault="008C5A99" w:rsidP="009B2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03972" w14:textId="77777777" w:rsidR="009B2968" w:rsidRPr="009B2968" w:rsidRDefault="009B2968" w:rsidP="00E832AC">
    <w:pPr>
      <w:pStyle w:val="Encabezado"/>
    </w:pPr>
    <w:r w:rsidRPr="00E44B70">
      <w:rPr>
        <w:noProof/>
        <w:lang w:eastAsia="es-ES"/>
      </w:rPr>
      <mc:AlternateContent>
        <mc:Choice Requires="wps">
          <w:drawing>
            <wp:inline distT="0" distB="0" distL="0" distR="0" wp14:anchorId="63AAC6C3" wp14:editId="2998022E">
              <wp:extent cx="4575778" cy="60199"/>
              <wp:effectExtent l="0" t="0" r="0" b="0"/>
              <wp:docPr id="5" name="Rectángulo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4575778" cy="60199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25400" cap="flat">
                        <a:noFill/>
                        <a:prstDash val="solid"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 rot="0" spcFirstLastPara="1" vertOverflow="overflow" horzOverflow="overflow" vert="horz" wrap="square" lIns="38100" tIns="38100" rIns="38100" bIns="38100" numCol="1" spcCol="3810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3B90E6F4" id="Rectángulo 5" o:spid="_x0000_s1026" style="width:360.3pt;height:4.7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" fillcolor="#e2b80f [3204]" stroked="f" strokeweight="2pt">
              <v:stroke miterlimit="4"/>
              <v:textbox inset="3pt,3pt,3pt,3pt"/>
              <w10:anchorlock/>
            </v:rect>
          </w:pict>
        </mc:Fallback>
      </mc:AlternateContent>
    </w:r>
    <w:r>
      <w:rPr>
        <w:lang w:bidi="es-ES"/>
      </w:rPr>
      <w:t xml:space="preserve">      </w:t>
    </w:r>
    <w:r w:rsidR="00221D2B">
      <w:t>CURSO IA IdiPAZ 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2120D" w14:textId="77777777" w:rsidR="00B767EC" w:rsidRDefault="00263E9A" w:rsidP="00B767EC">
    <w:pPr>
      <w:pStyle w:val="Encabezado"/>
    </w:pPr>
    <w:r w:rsidRPr="00B155FB">
      <w:rPr>
        <w:noProof/>
        <w:lang w:eastAsia="es-ES"/>
      </w:rPr>
      <w:drawing>
        <wp:inline distT="0" distB="0" distL="0" distR="0" wp14:anchorId="4798624C" wp14:editId="3BFFD14E">
          <wp:extent cx="3251200" cy="628650"/>
          <wp:effectExtent l="0" t="0" r="6350" b="0"/>
          <wp:docPr id="1" name="Imagen 1" descr="G:\Fundacion\FUNDACIÓN\Secretaría Técnica\MENTORIZACIÓN\Logos institucionales\Logo Nuevo FIBHULP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G:\Fundacion\FUNDACIÓN\Secretaría Técnica\MENTORIZACIÓN\Logos institucionales\Logo Nuevo FIBHULP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12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767EC" w:rsidRPr="002409C1">
      <w:rPr>
        <w:rFonts w:ascii="Gill Sans MT" w:hAnsi="Gill Sans MT"/>
        <w:noProof/>
        <w:lang w:eastAsia="es-ES"/>
      </w:rPr>
      <w:drawing>
        <wp:anchor distT="0" distB="0" distL="114300" distR="114300" simplePos="0" relativeHeight="251658240" behindDoc="1" locked="0" layoutInCell="1" allowOverlap="1" wp14:anchorId="600D730D" wp14:editId="7F03B221">
          <wp:simplePos x="0" y="0"/>
          <wp:positionH relativeFrom="column">
            <wp:posOffset>-207645</wp:posOffset>
          </wp:positionH>
          <wp:positionV relativeFrom="paragraph">
            <wp:posOffset>5715</wp:posOffset>
          </wp:positionV>
          <wp:extent cx="1435100" cy="741045"/>
          <wp:effectExtent l="0" t="0" r="0" b="1905"/>
          <wp:wrapTight wrapText="bothSides">
            <wp:wrapPolygon edited="0">
              <wp:start x="0" y="0"/>
              <wp:lineTo x="0" y="21100"/>
              <wp:lineTo x="21218" y="21100"/>
              <wp:lineTo x="21218" y="0"/>
              <wp:lineTo x="0" y="0"/>
            </wp:wrapPolygon>
          </wp:wrapTight>
          <wp:docPr id="4" name="Imagen 4" descr="LogoAlt72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3" descr="LogoAlt72RGB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74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67EC">
      <w:rPr>
        <w:rFonts w:ascii="Gill Sans MT" w:hAnsi="Gill Sans MT"/>
        <w:noProof/>
        <w:lang w:eastAsia="es-ES"/>
      </w:rPr>
      <w:t xml:space="preserve">                                                        </w:t>
    </w:r>
    <w:r w:rsidR="00B767EC">
      <w:tab/>
    </w:r>
  </w:p>
  <w:p w14:paraId="59FB5968" w14:textId="77777777" w:rsidR="008B693A" w:rsidRPr="00B767EC" w:rsidRDefault="008B693A" w:rsidP="00B767EC">
    <w:pPr>
      <w:pStyle w:val="Encabezado"/>
      <w:jc w:val="center"/>
      <w:rPr>
        <w:rFonts w:ascii="Gill Sans MT" w:hAnsi="Gill Sans MT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D463B"/>
    <w:multiLevelType w:val="hybridMultilevel"/>
    <w:tmpl w:val="220C7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D59F5"/>
    <w:multiLevelType w:val="hybridMultilevel"/>
    <w:tmpl w:val="B930E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7F7"/>
    <w:rsid w:val="000114EB"/>
    <w:rsid w:val="00025B33"/>
    <w:rsid w:val="000359D1"/>
    <w:rsid w:val="00045044"/>
    <w:rsid w:val="00073AF0"/>
    <w:rsid w:val="00075273"/>
    <w:rsid w:val="00086AFE"/>
    <w:rsid w:val="000C3C62"/>
    <w:rsid w:val="00161B5F"/>
    <w:rsid w:val="00187632"/>
    <w:rsid w:val="00191A35"/>
    <w:rsid w:val="001C6FE6"/>
    <w:rsid w:val="001D390E"/>
    <w:rsid w:val="002047BC"/>
    <w:rsid w:val="00211CE6"/>
    <w:rsid w:val="00221D2B"/>
    <w:rsid w:val="002366C9"/>
    <w:rsid w:val="00242E3B"/>
    <w:rsid w:val="00243182"/>
    <w:rsid w:val="00263E9A"/>
    <w:rsid w:val="00273AF2"/>
    <w:rsid w:val="002C3C4C"/>
    <w:rsid w:val="00363EF9"/>
    <w:rsid w:val="003A7DA5"/>
    <w:rsid w:val="003D55BE"/>
    <w:rsid w:val="003E6AB7"/>
    <w:rsid w:val="00424E21"/>
    <w:rsid w:val="005526B1"/>
    <w:rsid w:val="00562CE7"/>
    <w:rsid w:val="00564E2A"/>
    <w:rsid w:val="006C08FC"/>
    <w:rsid w:val="006C60E6"/>
    <w:rsid w:val="007926C6"/>
    <w:rsid w:val="007D3BB0"/>
    <w:rsid w:val="00822B16"/>
    <w:rsid w:val="008317F7"/>
    <w:rsid w:val="00861C84"/>
    <w:rsid w:val="008B693A"/>
    <w:rsid w:val="008C5A99"/>
    <w:rsid w:val="009007FC"/>
    <w:rsid w:val="00951949"/>
    <w:rsid w:val="00952F7D"/>
    <w:rsid w:val="009A380C"/>
    <w:rsid w:val="009B2968"/>
    <w:rsid w:val="009B72D4"/>
    <w:rsid w:val="009C1FA1"/>
    <w:rsid w:val="009D4923"/>
    <w:rsid w:val="009E7164"/>
    <w:rsid w:val="00A07DCE"/>
    <w:rsid w:val="00A123DD"/>
    <w:rsid w:val="00A226F8"/>
    <w:rsid w:val="00A602AF"/>
    <w:rsid w:val="00A64F96"/>
    <w:rsid w:val="00A862CE"/>
    <w:rsid w:val="00AE2317"/>
    <w:rsid w:val="00B767EC"/>
    <w:rsid w:val="00BB13D3"/>
    <w:rsid w:val="00BF5EE2"/>
    <w:rsid w:val="00C3007A"/>
    <w:rsid w:val="00C56733"/>
    <w:rsid w:val="00C63173"/>
    <w:rsid w:val="00C95220"/>
    <w:rsid w:val="00CE7F24"/>
    <w:rsid w:val="00CF35C8"/>
    <w:rsid w:val="00D46199"/>
    <w:rsid w:val="00D6792E"/>
    <w:rsid w:val="00D860BD"/>
    <w:rsid w:val="00DB3506"/>
    <w:rsid w:val="00E44B70"/>
    <w:rsid w:val="00E832AC"/>
    <w:rsid w:val="00EA4A50"/>
    <w:rsid w:val="00F170B6"/>
    <w:rsid w:val="00F4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D7C7A"/>
  <w15:chartTrackingRefBased/>
  <w15:docId w15:val="{BCB034D8-C63F-418A-A62F-D094CA59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iPriority="0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6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7D3BB0"/>
  </w:style>
  <w:style w:type="paragraph" w:styleId="Ttulo1">
    <w:name w:val="heading 1"/>
    <w:basedOn w:val="Normal"/>
    <w:next w:val="Normal"/>
    <w:link w:val="Ttulo1Car"/>
    <w:qFormat/>
    <w:rsid w:val="009B72D4"/>
    <w:pPr>
      <w:outlineLvl w:val="0"/>
    </w:pPr>
    <w:rPr>
      <w:rFonts w:asciiTheme="majorHAnsi" w:hAnsiTheme="majorHAnsi"/>
      <w:b/>
      <w:sz w:val="80"/>
      <w:szCs w:val="80"/>
    </w:rPr>
  </w:style>
  <w:style w:type="paragraph" w:styleId="Ttulo2">
    <w:name w:val="heading 2"/>
    <w:basedOn w:val="Normal"/>
    <w:next w:val="Normal"/>
    <w:link w:val="Ttulo2Car"/>
    <w:uiPriority w:val="1"/>
    <w:qFormat/>
    <w:rsid w:val="009B72D4"/>
    <w:pPr>
      <w:outlineLvl w:val="1"/>
    </w:pPr>
    <w:rPr>
      <w:rFonts w:asciiTheme="majorHAnsi" w:hAnsiTheme="majorHAnsi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2"/>
    <w:qFormat/>
    <w:rsid w:val="009B72D4"/>
    <w:pPr>
      <w:jc w:val="center"/>
      <w:outlineLvl w:val="2"/>
    </w:pPr>
    <w:rPr>
      <w:rFonts w:asciiTheme="majorHAnsi" w:hAnsiTheme="majorHAnsi"/>
      <w:b/>
      <w:color w:val="000000" w:themeColor="text1"/>
      <w:sz w:val="44"/>
      <w:szCs w:val="36"/>
    </w:rPr>
  </w:style>
  <w:style w:type="paragraph" w:styleId="Ttulo4">
    <w:name w:val="heading 4"/>
    <w:basedOn w:val="Normal"/>
    <w:next w:val="Normal"/>
    <w:link w:val="Ttulo4Car"/>
    <w:uiPriority w:val="3"/>
    <w:qFormat/>
    <w:rsid w:val="00191A35"/>
    <w:pPr>
      <w:ind w:left="567" w:right="567"/>
      <w:jc w:val="center"/>
      <w:outlineLvl w:val="3"/>
    </w:pPr>
    <w:rPr>
      <w:b/>
      <w:sz w:val="76"/>
    </w:rPr>
  </w:style>
  <w:style w:type="paragraph" w:styleId="Ttulo5">
    <w:name w:val="heading 5"/>
    <w:basedOn w:val="Texto"/>
    <w:next w:val="Normal"/>
    <w:link w:val="Ttulo5Car"/>
    <w:uiPriority w:val="4"/>
    <w:qFormat/>
    <w:rsid w:val="00E832AC"/>
    <w:pPr>
      <w:outlineLvl w:val="4"/>
    </w:pPr>
    <w:rPr>
      <w:b/>
      <w:color w:val="E2B80F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limitadorgrfico">
    <w:name w:val="Delimitador gráfico"/>
    <w:basedOn w:val="Normal"/>
    <w:uiPriority w:val="8"/>
    <w:qFormat/>
    <w:rsid w:val="00A602AF"/>
    <w:rPr>
      <w:sz w:val="10"/>
    </w:rPr>
  </w:style>
  <w:style w:type="table" w:styleId="Tablaconcuadrcula">
    <w:name w:val="Table Grid"/>
    <w:basedOn w:val="Tablanormal"/>
    <w:uiPriority w:val="39"/>
    <w:rsid w:val="00A60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A602AF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72D4"/>
    <w:rPr>
      <w:rFonts w:ascii="Times New Roman" w:hAnsi="Times New Roman" w:cs="Times New Roman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9B72D4"/>
    <w:rPr>
      <w:rFonts w:asciiTheme="majorHAnsi" w:hAnsiTheme="majorHAnsi"/>
      <w:b/>
      <w:sz w:val="80"/>
      <w:szCs w:val="80"/>
    </w:rPr>
  </w:style>
  <w:style w:type="character" w:customStyle="1" w:styleId="Ttulo2Car">
    <w:name w:val="Título 2 Car"/>
    <w:basedOn w:val="Fuentedeprrafopredeter"/>
    <w:link w:val="Ttulo2"/>
    <w:uiPriority w:val="1"/>
    <w:rsid w:val="009B72D4"/>
    <w:rPr>
      <w:rFonts w:asciiTheme="majorHAnsi" w:hAnsiTheme="majorHAnsi"/>
      <w:sz w:val="36"/>
      <w:szCs w:val="36"/>
    </w:rPr>
  </w:style>
  <w:style w:type="paragraph" w:styleId="Encabezado">
    <w:name w:val="header"/>
    <w:basedOn w:val="Normal"/>
    <w:link w:val="EncabezadoCar"/>
    <w:rsid w:val="00E832AC"/>
    <w:pPr>
      <w:tabs>
        <w:tab w:val="center" w:pos="4680"/>
        <w:tab w:val="right" w:pos="9360"/>
      </w:tabs>
      <w:jc w:val="right"/>
    </w:pPr>
    <w:rPr>
      <w:rFonts w:asciiTheme="majorHAnsi" w:hAnsiTheme="majorHAnsi"/>
      <w:sz w:val="20"/>
    </w:rPr>
  </w:style>
  <w:style w:type="character" w:customStyle="1" w:styleId="EncabezadoCar">
    <w:name w:val="Encabezado Car"/>
    <w:basedOn w:val="Fuentedeprrafopredeter"/>
    <w:link w:val="Encabezado"/>
    <w:rsid w:val="00E832AC"/>
    <w:rPr>
      <w:rFonts w:asciiTheme="majorHAnsi" w:hAnsiTheme="majorHAnsi"/>
      <w:sz w:val="20"/>
    </w:rPr>
  </w:style>
  <w:style w:type="paragraph" w:styleId="Piedepgina">
    <w:name w:val="footer"/>
    <w:basedOn w:val="Normal"/>
    <w:link w:val="PiedepginaCar"/>
    <w:uiPriority w:val="99"/>
    <w:rsid w:val="00E832AC"/>
    <w:pPr>
      <w:tabs>
        <w:tab w:val="center" w:pos="4680"/>
        <w:tab w:val="right" w:pos="9360"/>
      </w:tabs>
      <w:ind w:right="360"/>
      <w:jc w:val="right"/>
    </w:pPr>
    <w:rPr>
      <w:rFonts w:asciiTheme="majorHAnsi" w:hAnsiTheme="majorHAnsi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832AC"/>
    <w:rPr>
      <w:rFonts w:asciiTheme="majorHAnsi" w:hAnsiTheme="majorHAnsi"/>
      <w:sz w:val="20"/>
    </w:rPr>
  </w:style>
  <w:style w:type="character" w:styleId="Nmerodepgina">
    <w:name w:val="page number"/>
    <w:basedOn w:val="Fuentedeprrafopredeter"/>
    <w:uiPriority w:val="99"/>
    <w:semiHidden/>
    <w:rsid w:val="009B2968"/>
  </w:style>
  <w:style w:type="character" w:customStyle="1" w:styleId="Ttulo3Car">
    <w:name w:val="Título 3 Car"/>
    <w:basedOn w:val="Fuentedeprrafopredeter"/>
    <w:link w:val="Ttulo3"/>
    <w:uiPriority w:val="2"/>
    <w:rsid w:val="009B72D4"/>
    <w:rPr>
      <w:rFonts w:asciiTheme="majorHAnsi" w:hAnsiTheme="majorHAnsi"/>
      <w:b/>
      <w:color w:val="000000" w:themeColor="text1"/>
      <w:sz w:val="44"/>
      <w:szCs w:val="36"/>
    </w:rPr>
  </w:style>
  <w:style w:type="character" w:customStyle="1" w:styleId="Ttulo4Car">
    <w:name w:val="Título 4 Car"/>
    <w:basedOn w:val="Fuentedeprrafopredeter"/>
    <w:link w:val="Ttulo4"/>
    <w:uiPriority w:val="3"/>
    <w:rsid w:val="00191A35"/>
    <w:rPr>
      <w:b/>
      <w:sz w:val="76"/>
    </w:rPr>
  </w:style>
  <w:style w:type="paragraph" w:customStyle="1" w:styleId="Texto">
    <w:name w:val="Texto"/>
    <w:basedOn w:val="Normal"/>
    <w:uiPriority w:val="5"/>
    <w:qFormat/>
    <w:rsid w:val="00D6792E"/>
    <w:rPr>
      <w:sz w:val="26"/>
      <w:szCs w:val="28"/>
    </w:rPr>
  </w:style>
  <w:style w:type="paragraph" w:customStyle="1" w:styleId="Leyendadelaimagen">
    <w:name w:val="Leyenda de la imagen"/>
    <w:basedOn w:val="Normal"/>
    <w:uiPriority w:val="6"/>
    <w:qFormat/>
    <w:rsid w:val="009B72D4"/>
    <w:pPr>
      <w:ind w:left="113"/>
    </w:pPr>
    <w:rPr>
      <w:i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4"/>
    <w:rsid w:val="00E832AC"/>
    <w:rPr>
      <w:b/>
      <w:color w:val="E2B80F" w:themeColor="accent1"/>
      <w:sz w:val="28"/>
      <w:szCs w:val="28"/>
    </w:rPr>
  </w:style>
  <w:style w:type="character" w:styleId="Textodelmarcadordeposicin">
    <w:name w:val="Placeholder Text"/>
    <w:basedOn w:val="Fuentedeprrafopredeter"/>
    <w:uiPriority w:val="99"/>
    <w:semiHidden/>
    <w:rsid w:val="00A123DD"/>
    <w:rPr>
      <w:color w:val="808080"/>
    </w:rPr>
  </w:style>
  <w:style w:type="paragraph" w:styleId="Prrafodelista">
    <w:name w:val="List Paragraph"/>
    <w:basedOn w:val="Normal"/>
    <w:uiPriority w:val="34"/>
    <w:semiHidden/>
    <w:qFormat/>
    <w:rsid w:val="00BB13D3"/>
    <w:pPr>
      <w:ind w:left="720"/>
      <w:contextualSpacing/>
    </w:pPr>
  </w:style>
  <w:style w:type="table" w:styleId="Tablaconcuadrcula1clara-nfasis1">
    <w:name w:val="Grid Table 1 Light Accent 1"/>
    <w:basedOn w:val="Tablanormal"/>
    <w:uiPriority w:val="46"/>
    <w:rsid w:val="002C3C4C"/>
    <w:tblPr>
      <w:tblStyleRowBandSize w:val="1"/>
      <w:tblStyleColBandSize w:val="1"/>
      <w:tblBorders>
        <w:top w:val="single" w:sz="4" w:space="0" w:color="F8E59A" w:themeColor="accent1" w:themeTint="66"/>
        <w:left w:val="single" w:sz="4" w:space="0" w:color="F8E59A" w:themeColor="accent1" w:themeTint="66"/>
        <w:bottom w:val="single" w:sz="4" w:space="0" w:color="F8E59A" w:themeColor="accent1" w:themeTint="66"/>
        <w:right w:val="single" w:sz="4" w:space="0" w:color="F8E59A" w:themeColor="accent1" w:themeTint="66"/>
        <w:insideH w:val="single" w:sz="4" w:space="0" w:color="F8E59A" w:themeColor="accent1" w:themeTint="66"/>
        <w:insideV w:val="single" w:sz="4" w:space="0" w:color="F8E59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5D86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D86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2385347H\AppData\Roaming\Microsoft\Plantillas\Informe%20moderno.dotx" TargetMode="External"/></Relationships>
</file>

<file path=word/theme/theme1.xml><?xml version="1.0" encoding="utf-8"?>
<a:theme xmlns:a="http://schemas.openxmlformats.org/drawingml/2006/main" name="MR">
  <a:themeElements>
    <a:clrScheme name="Modern Report 1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E2B80F"/>
      </a:accent1>
      <a:accent2>
        <a:srgbClr val="FF7900"/>
      </a:accent2>
      <a:accent3>
        <a:srgbClr val="007093"/>
      </a:accent3>
      <a:accent4>
        <a:srgbClr val="005C7C"/>
      </a:accent4>
      <a:accent5>
        <a:srgbClr val="004B67"/>
      </a:accent5>
      <a:accent6>
        <a:srgbClr val="002E44"/>
      </a:accent6>
      <a:hlink>
        <a:srgbClr val="0000FF"/>
      </a:hlink>
      <a:folHlink>
        <a:srgbClr val="FF00FF"/>
      </a:folHlink>
    </a:clrScheme>
    <a:fontScheme name="Custom 12">
      <a:majorFont>
        <a:latin typeface="Franklin Gothic Medium"/>
        <a:ea typeface=""/>
        <a:cs typeface=""/>
      </a:majorFont>
      <a:minorFont>
        <a:latin typeface="Book Antiqua"/>
        <a:ea typeface=""/>
        <a:cs typeface="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MR" id="{576F8857-8344-CC40-AE0E-EF60A6767544}" vid="{BDC92DF4-E7E1-0844-A1CD-530A464FD27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fa6e671f1cd7e4d96ff9652be322dd5e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4e2496f70b101db0b8013f30a071bbf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E1983F-6286-415F-8BD0-D2570EFEFB2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5628A76-590B-40F8-9640-1266470B04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058DEA-A24B-4A4E-9EA4-6D86FDA62B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09B3CA-0C8C-48D4-A94D-FB24C1AB2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moderno.dotx</Template>
  <TotalTime>1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Jiménez-González</dc:creator>
  <cp:keywords/>
  <dc:description/>
  <cp:lastModifiedBy>Ruiz Balibrea.Mercedes</cp:lastModifiedBy>
  <cp:revision>2</cp:revision>
  <cp:lastPrinted>2025-09-29T10:55:00Z</cp:lastPrinted>
  <dcterms:created xsi:type="dcterms:W3CDTF">2025-09-29T10:56:00Z</dcterms:created>
  <dcterms:modified xsi:type="dcterms:W3CDTF">2025-09-29T10:56:00Z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