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D7" w:rsidRDefault="00666137">
      <w:pPr>
        <w:ind w:left="772"/>
        <w:rPr>
          <w:sz w:val="20"/>
        </w:rPr>
      </w:pPr>
      <w:r>
        <w:rPr>
          <w:noProof/>
          <w:spacing w:val="-4"/>
          <w:position w:val="3"/>
          <w:sz w:val="20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-170815</wp:posOffset>
            </wp:positionV>
            <wp:extent cx="1466850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15874</wp:posOffset>
            </wp:positionH>
            <wp:positionV relativeFrom="paragraph">
              <wp:posOffset>-171450</wp:posOffset>
            </wp:positionV>
            <wp:extent cx="3400697" cy="83820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119" cy="839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E13">
        <w:rPr>
          <w:spacing w:val="-4"/>
          <w:sz w:val="20"/>
        </w:rPr>
        <w:t xml:space="preserve"> </w:t>
      </w:r>
    </w:p>
    <w:p w:rsidR="006A6FD7" w:rsidRDefault="006A6FD7">
      <w:pPr>
        <w:rPr>
          <w:sz w:val="20"/>
        </w:rPr>
      </w:pPr>
    </w:p>
    <w:p w:rsidR="006A6FD7" w:rsidRDefault="006A6FD7">
      <w:pPr>
        <w:spacing w:before="9"/>
      </w:pPr>
    </w:p>
    <w:p w:rsidR="00666137" w:rsidRDefault="00666137">
      <w:pPr>
        <w:spacing w:before="9"/>
      </w:pPr>
    </w:p>
    <w:p w:rsidR="00666137" w:rsidRDefault="00666137">
      <w:pPr>
        <w:spacing w:before="9"/>
      </w:pPr>
    </w:p>
    <w:p w:rsidR="00666137" w:rsidRDefault="00666137">
      <w:pPr>
        <w:spacing w:before="9"/>
      </w:pPr>
    </w:p>
    <w:p w:rsidR="006A6FD7" w:rsidRDefault="006D2E13" w:rsidP="00666137">
      <w:pPr>
        <w:pStyle w:val="Puesto"/>
        <w:ind w:left="0"/>
        <w:jc w:val="center"/>
      </w:pP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VACACIONES</w:t>
      </w:r>
    </w:p>
    <w:p w:rsidR="00666137" w:rsidRDefault="00666137">
      <w:pPr>
        <w:pStyle w:val="Puesto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271"/>
        <w:gridCol w:w="2424"/>
      </w:tblGrid>
      <w:tr w:rsidR="006A6FD7" w:rsidTr="00666137">
        <w:trPr>
          <w:trHeight w:val="3301"/>
        </w:trPr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D7" w:rsidRDefault="006D2E13">
            <w:pPr>
              <w:pStyle w:val="TableParagraph"/>
              <w:tabs>
                <w:tab w:val="left" w:pos="2913"/>
              </w:tabs>
              <w:spacing w:before="7" w:line="540" w:lineRule="atLeast"/>
              <w:ind w:left="189" w:right="518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Fecha:</w:t>
            </w:r>
            <w:r>
              <w:rPr>
                <w:rFonts w:ascii="Courier New"/>
                <w:b/>
                <w:sz w:val="24"/>
                <w:u w:val="thick"/>
              </w:rPr>
              <w:tab/>
            </w:r>
            <w:bookmarkStart w:id="0" w:name="_GoBack"/>
            <w:bookmarkEnd w:id="0"/>
            <w:r>
              <w:rPr>
                <w:rFonts w:ascii="Courier New"/>
                <w:b/>
                <w:sz w:val="24"/>
              </w:rPr>
              <w:t xml:space="preserve"> Nombre</w:t>
            </w:r>
            <w:r>
              <w:rPr>
                <w:rFonts w:ascii="Courier New"/>
                <w:b/>
                <w:spacing w:val="-1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>y</w:t>
            </w:r>
            <w:r>
              <w:rPr>
                <w:rFonts w:ascii="Courier New"/>
                <w:b/>
                <w:spacing w:val="-1"/>
                <w:sz w:val="24"/>
              </w:rPr>
              <w:t xml:space="preserve"> </w:t>
            </w:r>
            <w:r>
              <w:rPr>
                <w:rFonts w:ascii="Courier New"/>
                <w:b/>
                <w:sz w:val="24"/>
              </w:rPr>
              <w:t xml:space="preserve">apellidos </w:t>
            </w:r>
            <w:r>
              <w:rPr>
                <w:rFonts w:ascii="Courier New"/>
                <w:b/>
                <w:spacing w:val="-1"/>
                <w:sz w:val="24"/>
              </w:rPr>
              <w:t>del</w:t>
            </w:r>
          </w:p>
          <w:p w:rsidR="006A6FD7" w:rsidRDefault="006D2E13">
            <w:pPr>
              <w:pStyle w:val="TableParagraph"/>
              <w:tabs>
                <w:tab w:val="left" w:pos="3201"/>
                <w:tab w:val="left" w:pos="7953"/>
              </w:tabs>
              <w:spacing w:before="4" w:line="480" w:lineRule="auto"/>
              <w:ind w:left="189" w:right="72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trabajador</w:t>
            </w:r>
            <w:r>
              <w:rPr>
                <w:rFonts w:ascii="Courier New"/>
                <w:b/>
                <w:sz w:val="24"/>
                <w:u w:val="thick"/>
              </w:rPr>
              <w:tab/>
            </w:r>
            <w:r>
              <w:rPr>
                <w:rFonts w:ascii="Courier New"/>
                <w:b/>
                <w:sz w:val="24"/>
                <w:u w:val="thick"/>
              </w:rPr>
              <w:tab/>
            </w:r>
            <w:r>
              <w:rPr>
                <w:rFonts w:ascii="Courier New"/>
                <w:b/>
                <w:sz w:val="24"/>
              </w:rPr>
              <w:t xml:space="preserve"> NIF:</w:t>
            </w:r>
            <w:r>
              <w:rPr>
                <w:rFonts w:ascii="Courier New"/>
                <w:b/>
                <w:sz w:val="24"/>
                <w:u w:val="thick"/>
              </w:rPr>
              <w:t xml:space="preserve"> </w:t>
            </w:r>
            <w:r>
              <w:rPr>
                <w:rFonts w:ascii="Courier New"/>
                <w:b/>
                <w:sz w:val="24"/>
                <w:u w:val="thick"/>
              </w:rPr>
              <w:tab/>
            </w:r>
          </w:p>
          <w:p w:rsidR="006A6FD7" w:rsidRDefault="006A6FD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66137" w:rsidRDefault="0066613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6FD7" w:rsidRDefault="006D2E13">
            <w:pPr>
              <w:pStyle w:val="TableParagraph"/>
              <w:tabs>
                <w:tab w:val="left" w:pos="3117"/>
              </w:tabs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FIRMA: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A6FD7">
        <w:trPr>
          <w:trHeight w:val="763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</w:tcBorders>
          </w:tcPr>
          <w:p w:rsidR="006A6FD7" w:rsidRDefault="006A6FD7">
            <w:pPr>
              <w:pStyle w:val="TableParagraph"/>
              <w:rPr>
                <w:b/>
                <w:sz w:val="36"/>
              </w:rPr>
            </w:pPr>
          </w:p>
          <w:p w:rsidR="006A6FD7" w:rsidRDefault="006D2E13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TIEMPO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SOLICITA:</w:t>
            </w:r>
          </w:p>
        </w:tc>
        <w:tc>
          <w:tcPr>
            <w:tcW w:w="2424" w:type="dxa"/>
            <w:tcBorders>
              <w:top w:val="single" w:sz="4" w:space="0" w:color="000000"/>
              <w:right w:val="single" w:sz="4" w:space="0" w:color="000000"/>
            </w:tcBorders>
          </w:tcPr>
          <w:p w:rsidR="006A6FD7" w:rsidRDefault="006A6FD7">
            <w:pPr>
              <w:pStyle w:val="TableParagraph"/>
            </w:pPr>
          </w:p>
        </w:tc>
      </w:tr>
      <w:tr w:rsidR="006A6FD7">
        <w:trPr>
          <w:trHeight w:val="413"/>
        </w:trPr>
        <w:tc>
          <w:tcPr>
            <w:tcW w:w="6271" w:type="dxa"/>
            <w:tcBorders>
              <w:left w:val="single" w:sz="4" w:space="0" w:color="000000"/>
            </w:tcBorders>
          </w:tcPr>
          <w:p w:rsidR="006A6FD7" w:rsidRDefault="006A6FD7">
            <w:pPr>
              <w:pStyle w:val="TableParagraph"/>
            </w:pPr>
          </w:p>
        </w:tc>
        <w:tc>
          <w:tcPr>
            <w:tcW w:w="2424" w:type="dxa"/>
            <w:tcBorders>
              <w:right w:val="single" w:sz="4" w:space="0" w:color="000000"/>
            </w:tcBorders>
          </w:tcPr>
          <w:p w:rsidR="006A6FD7" w:rsidRDefault="006D2E13" w:rsidP="00666137">
            <w:pPr>
              <w:pStyle w:val="TableParagraph"/>
              <w:spacing w:before="63"/>
              <w:ind w:left="163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666137">
              <w:rPr>
                <w:b/>
                <w:sz w:val="24"/>
              </w:rPr>
              <w:t>º</w:t>
            </w:r>
            <w:r>
              <w:rPr>
                <w:b/>
                <w:sz w:val="24"/>
              </w:rPr>
              <w:t xml:space="preserve">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días</w:t>
            </w:r>
          </w:p>
        </w:tc>
      </w:tr>
      <w:tr w:rsidR="006A6FD7">
        <w:trPr>
          <w:trHeight w:val="413"/>
        </w:trPr>
        <w:tc>
          <w:tcPr>
            <w:tcW w:w="6271" w:type="dxa"/>
            <w:tcBorders>
              <w:left w:val="single" w:sz="4" w:space="0" w:color="000000"/>
            </w:tcBorders>
          </w:tcPr>
          <w:p w:rsidR="006A6FD7" w:rsidRDefault="006D2E13" w:rsidP="00666137">
            <w:pPr>
              <w:pStyle w:val="TableParagraph"/>
              <w:tabs>
                <w:tab w:val="left" w:pos="1602"/>
                <w:tab w:val="left" w:pos="5030"/>
                <w:tab w:val="left" w:pos="6112"/>
              </w:tabs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 w:rsidR="006661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 w:rsidR="00666137">
              <w:rPr>
                <w:b/>
                <w:sz w:val="24"/>
              </w:rPr>
              <w:t xml:space="preserve"> /</w:t>
            </w:r>
            <w:r>
              <w:rPr>
                <w:b/>
                <w:sz w:val="24"/>
                <w:u w:val="single"/>
              </w:rPr>
              <w:tab/>
            </w:r>
            <w:r w:rsidR="006661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424" w:type="dxa"/>
            <w:tcBorders>
              <w:right w:val="single" w:sz="4" w:space="0" w:color="000000"/>
            </w:tcBorders>
          </w:tcPr>
          <w:p w:rsidR="006A6FD7" w:rsidRDefault="006A6FD7" w:rsidP="00666137">
            <w:pPr>
              <w:pStyle w:val="TableParagraph"/>
            </w:pPr>
          </w:p>
        </w:tc>
      </w:tr>
      <w:tr w:rsidR="006A6FD7">
        <w:trPr>
          <w:trHeight w:val="620"/>
        </w:trPr>
        <w:tc>
          <w:tcPr>
            <w:tcW w:w="6271" w:type="dxa"/>
            <w:tcBorders>
              <w:left w:val="single" w:sz="4" w:space="0" w:color="000000"/>
            </w:tcBorders>
          </w:tcPr>
          <w:p w:rsidR="006A6FD7" w:rsidRDefault="006D2E13" w:rsidP="00666137">
            <w:pPr>
              <w:pStyle w:val="TableParagraph"/>
              <w:tabs>
                <w:tab w:val="left" w:pos="1442"/>
                <w:tab w:val="left" w:pos="4869"/>
                <w:tab w:val="left" w:pos="6071"/>
              </w:tabs>
              <w:spacing w:before="200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666137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u w:val="single"/>
              </w:rPr>
              <w:tab/>
            </w:r>
            <w:r w:rsidR="00666137">
              <w:rPr>
                <w:b/>
                <w:sz w:val="24"/>
                <w:u w:val="single"/>
              </w:rPr>
              <w:t xml:space="preserve">  </w:t>
            </w:r>
            <w:r w:rsidR="00666137">
              <w:rPr>
                <w:b/>
                <w:sz w:val="24"/>
              </w:rPr>
              <w:t xml:space="preserve"> /</w:t>
            </w:r>
            <w:r>
              <w:rPr>
                <w:b/>
                <w:sz w:val="24"/>
                <w:u w:val="single"/>
              </w:rPr>
              <w:tab/>
            </w:r>
            <w:r w:rsidR="00666137">
              <w:rPr>
                <w:b/>
                <w:sz w:val="24"/>
                <w:u w:val="single"/>
              </w:rPr>
              <w:t xml:space="preserve">  </w:t>
            </w:r>
            <w:r w:rsidR="006661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424" w:type="dxa"/>
            <w:tcBorders>
              <w:right w:val="single" w:sz="4" w:space="0" w:color="000000"/>
            </w:tcBorders>
          </w:tcPr>
          <w:p w:rsidR="006A6FD7" w:rsidRDefault="006D2E13" w:rsidP="00666137">
            <w:pPr>
              <w:pStyle w:val="TableParagraph"/>
              <w:tabs>
                <w:tab w:val="left" w:pos="1254"/>
              </w:tabs>
              <w:spacing w:before="200"/>
              <w:ind w:right="87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A6FD7">
        <w:trPr>
          <w:trHeight w:val="620"/>
        </w:trPr>
        <w:tc>
          <w:tcPr>
            <w:tcW w:w="6271" w:type="dxa"/>
            <w:tcBorders>
              <w:left w:val="single" w:sz="4" w:space="0" w:color="000000"/>
            </w:tcBorders>
          </w:tcPr>
          <w:p w:rsidR="006A6FD7" w:rsidRDefault="006A6FD7" w:rsidP="00666137">
            <w:pPr>
              <w:pStyle w:val="TableParagraph"/>
              <w:spacing w:before="240"/>
            </w:pPr>
          </w:p>
        </w:tc>
        <w:tc>
          <w:tcPr>
            <w:tcW w:w="2424" w:type="dxa"/>
            <w:tcBorders>
              <w:right w:val="single" w:sz="4" w:space="0" w:color="000000"/>
            </w:tcBorders>
          </w:tcPr>
          <w:p w:rsidR="006A6FD7" w:rsidRDefault="006A6FD7" w:rsidP="00666137">
            <w:pPr>
              <w:pStyle w:val="TableParagraph"/>
              <w:spacing w:before="240"/>
              <w:rPr>
                <w:b/>
                <w:sz w:val="23"/>
              </w:rPr>
            </w:pPr>
          </w:p>
          <w:p w:rsidR="006A6FD7" w:rsidRDefault="00666137" w:rsidP="00666137">
            <w:pPr>
              <w:pStyle w:val="TableParagraph"/>
              <w:spacing w:before="240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 w:rsidR="006D2E13">
              <w:rPr>
                <w:b/>
                <w:sz w:val="24"/>
              </w:rPr>
              <w:t xml:space="preserve"> de</w:t>
            </w:r>
            <w:r w:rsidR="006D2E13">
              <w:rPr>
                <w:b/>
                <w:spacing w:val="-1"/>
                <w:sz w:val="24"/>
              </w:rPr>
              <w:t xml:space="preserve"> </w:t>
            </w:r>
            <w:r w:rsidR="006D2E13">
              <w:rPr>
                <w:b/>
                <w:sz w:val="24"/>
              </w:rPr>
              <w:t>días</w:t>
            </w:r>
          </w:p>
        </w:tc>
      </w:tr>
      <w:tr w:rsidR="006A6FD7">
        <w:trPr>
          <w:trHeight w:val="413"/>
        </w:trPr>
        <w:tc>
          <w:tcPr>
            <w:tcW w:w="6271" w:type="dxa"/>
            <w:tcBorders>
              <w:left w:val="single" w:sz="4" w:space="0" w:color="000000"/>
            </w:tcBorders>
          </w:tcPr>
          <w:p w:rsidR="006A6FD7" w:rsidRDefault="006D2E13" w:rsidP="00666137">
            <w:pPr>
              <w:pStyle w:val="TableParagraph"/>
              <w:tabs>
                <w:tab w:val="left" w:pos="1602"/>
                <w:tab w:val="left" w:pos="3555"/>
                <w:tab w:val="left" w:pos="5030"/>
                <w:tab w:val="left" w:pos="6112"/>
              </w:tabs>
              <w:spacing w:before="63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 w:rsidR="006661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 w:rsidR="006661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 w:rsidR="00666137">
              <w:rPr>
                <w:b/>
                <w:sz w:val="24"/>
                <w:u w:val="single"/>
              </w:rPr>
              <w:tab/>
            </w:r>
            <w:r w:rsidR="006661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424" w:type="dxa"/>
            <w:tcBorders>
              <w:right w:val="single" w:sz="4" w:space="0" w:color="000000"/>
            </w:tcBorders>
          </w:tcPr>
          <w:p w:rsidR="006A6FD7" w:rsidRDefault="006A6FD7" w:rsidP="00666137">
            <w:pPr>
              <w:pStyle w:val="TableParagraph"/>
            </w:pPr>
          </w:p>
        </w:tc>
      </w:tr>
      <w:tr w:rsidR="006A6FD7" w:rsidTr="00666137">
        <w:trPr>
          <w:trHeight w:val="1195"/>
        </w:trPr>
        <w:tc>
          <w:tcPr>
            <w:tcW w:w="6271" w:type="dxa"/>
            <w:tcBorders>
              <w:left w:val="single" w:sz="4" w:space="0" w:color="000000"/>
              <w:bottom w:val="single" w:sz="4" w:space="0" w:color="000000"/>
            </w:tcBorders>
          </w:tcPr>
          <w:p w:rsidR="006A6FD7" w:rsidRDefault="006D2E13" w:rsidP="00666137">
            <w:pPr>
              <w:pStyle w:val="TableParagraph"/>
              <w:tabs>
                <w:tab w:val="left" w:pos="1442"/>
                <w:tab w:val="left" w:pos="4869"/>
                <w:tab w:val="left" w:pos="6071"/>
              </w:tabs>
              <w:spacing w:before="200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666137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u w:val="single"/>
              </w:rPr>
              <w:tab/>
            </w:r>
            <w:r w:rsidR="00666137">
              <w:rPr>
                <w:b/>
                <w:sz w:val="24"/>
                <w:u w:val="single"/>
              </w:rPr>
              <w:t xml:space="preserve">  </w:t>
            </w:r>
            <w:r w:rsidR="006661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 w:rsidR="00666137">
              <w:rPr>
                <w:b/>
                <w:sz w:val="24"/>
                <w:u w:val="single"/>
              </w:rPr>
              <w:t xml:space="preserve">  </w:t>
            </w:r>
            <w:r w:rsidR="006661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424" w:type="dxa"/>
            <w:tcBorders>
              <w:bottom w:val="single" w:sz="4" w:space="0" w:color="000000"/>
              <w:right w:val="single" w:sz="4" w:space="0" w:color="000000"/>
            </w:tcBorders>
          </w:tcPr>
          <w:p w:rsidR="006A6FD7" w:rsidRDefault="006D2E13" w:rsidP="00666137">
            <w:pPr>
              <w:pStyle w:val="TableParagraph"/>
              <w:tabs>
                <w:tab w:val="left" w:pos="1254"/>
              </w:tabs>
              <w:spacing w:before="200"/>
              <w:ind w:right="87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A6FD7">
        <w:trPr>
          <w:trHeight w:val="3587"/>
        </w:trPr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D7" w:rsidRDefault="006A6FD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6FD7" w:rsidRDefault="006D2E13">
            <w:pPr>
              <w:pStyle w:val="TableParagraph"/>
              <w:tabs>
                <w:tab w:val="left" w:pos="1756"/>
                <w:tab w:val="left" w:pos="2716"/>
                <w:tab w:val="left" w:pos="5303"/>
                <w:tab w:val="left" w:pos="6625"/>
              </w:tabs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Madrid,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 w:rsidR="006661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 w:rsidR="006661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6A6FD7" w:rsidRDefault="006A6FD7">
            <w:pPr>
              <w:pStyle w:val="TableParagraph"/>
              <w:rPr>
                <w:b/>
                <w:sz w:val="20"/>
              </w:rPr>
            </w:pPr>
          </w:p>
          <w:p w:rsidR="006A6FD7" w:rsidRDefault="006A6FD7">
            <w:pPr>
              <w:pStyle w:val="TableParagraph"/>
              <w:rPr>
                <w:b/>
                <w:sz w:val="20"/>
              </w:rPr>
            </w:pPr>
          </w:p>
          <w:p w:rsidR="006A6FD7" w:rsidRDefault="006A6FD7">
            <w:pPr>
              <w:pStyle w:val="TableParagraph"/>
              <w:rPr>
                <w:b/>
                <w:sz w:val="20"/>
              </w:rPr>
            </w:pPr>
          </w:p>
          <w:p w:rsidR="006A6FD7" w:rsidRDefault="006A6FD7">
            <w:pPr>
              <w:pStyle w:val="TableParagraph"/>
              <w:rPr>
                <w:b/>
                <w:sz w:val="20"/>
              </w:rPr>
            </w:pPr>
          </w:p>
          <w:p w:rsidR="00666137" w:rsidRDefault="00666137">
            <w:pPr>
              <w:pStyle w:val="TableParagraph"/>
              <w:rPr>
                <w:b/>
                <w:sz w:val="20"/>
              </w:rPr>
            </w:pPr>
          </w:p>
          <w:p w:rsidR="00666137" w:rsidRDefault="00666137">
            <w:pPr>
              <w:pStyle w:val="TableParagraph"/>
              <w:rPr>
                <w:b/>
                <w:sz w:val="20"/>
              </w:rPr>
            </w:pPr>
          </w:p>
          <w:p w:rsidR="006A6FD7" w:rsidRDefault="006A6FD7">
            <w:pPr>
              <w:pStyle w:val="TableParagraph"/>
              <w:rPr>
                <w:b/>
                <w:sz w:val="20"/>
              </w:rPr>
            </w:pPr>
          </w:p>
          <w:p w:rsidR="006A6FD7" w:rsidRDefault="006A6FD7">
            <w:pPr>
              <w:pStyle w:val="TableParagraph"/>
              <w:rPr>
                <w:b/>
                <w:sz w:val="20"/>
              </w:rPr>
            </w:pPr>
          </w:p>
          <w:p w:rsidR="006A6FD7" w:rsidRDefault="006A6FD7">
            <w:pPr>
              <w:pStyle w:val="TableParagraph"/>
              <w:spacing w:before="7"/>
              <w:rPr>
                <w:b/>
              </w:rPr>
            </w:pPr>
          </w:p>
          <w:p w:rsidR="006A6FD7" w:rsidRDefault="006D2E13">
            <w:pPr>
              <w:pStyle w:val="TableParagraph"/>
              <w:tabs>
                <w:tab w:val="left" w:pos="5641"/>
              </w:tabs>
              <w:spacing w:line="20" w:lineRule="exact"/>
              <w:ind w:left="181"/>
              <w:rPr>
                <w:sz w:val="2"/>
              </w:rPr>
            </w:pPr>
            <w:r>
              <w:rPr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752600" cy="10160"/>
                      <wp:effectExtent l="7620" t="0" r="11430" b="889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10160"/>
                                <a:chOff x="0" y="0"/>
                                <a:chExt cx="2760" cy="16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76D5F" id="Group 4" o:spid="_x0000_s1026" style="width:138pt;height:.8pt;mso-position-horizontal-relative:char;mso-position-vertical-relative:line" coordsize="27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">
                      <v:line id="Line 5" o:spid="_x0000_s1027" style="position:absolute;visibility:visible;mso-wrap-style:square" from="0,8" to="27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bhsEAAADaAAAADwAAAGRycy9kb3ducmV2LnhtbESPT4vCMBTE74LfITzBm6aKiFSjiLCw&#10;IB78w+710TzTavNSm2irn36zIHgcZuY3zGLV2lI8qPaFYwWjYQKCOHO6YKPgdPwazED4gKyxdEwK&#10;nuRhtex2Fphq1/CeHodgRISwT1FBHkKVSumznCz6oauIo3d2tcUQZW2krrGJcFvKcZJMpcWC40KO&#10;FW1yyq6Hu1UwmWVGJv73sru9Xn57YdM0P2ul+r12PQcRqA2f8Lv9rRVM4f9KvA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yBuGwQAAANoAAAAPAAAAAAAAAAAAAAAA&#10;AKECAABkcnMvZG93bnJldi54bWxQSwUGAAAAAAQABAD5AAAAjwMAAAAA&#10;" strokeweight=".26656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371600" cy="10160"/>
                      <wp:effectExtent l="7620" t="0" r="11430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0160"/>
                                <a:chOff x="0" y="0"/>
                                <a:chExt cx="2160" cy="16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FA8C7" id="Group 2" o:spid="_x0000_s1026" style="width:108pt;height:.8pt;mso-position-horizontal-relative:char;mso-position-vertical-relative:line" coordsize="21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">
                      <v:line id="Line 3" o:spid="_x0000_s1027" style="position:absolute;visibility:visible;mso-wrap-style:square" from="0,8" to="21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YgasIAAADaAAAADwAAAGRycy9kb3ducmV2LnhtbESPQWvCQBSE7wX/w/KE3urGUkSiqwRB&#10;KEgPTYteH9nnJpp9G7NrkubXd4VCj8PMN8Ost4OtRUetrxwrmM8SEMSF0xUbBd9f+5clCB+QNdaO&#10;ScEPedhuJk9rTLXr+ZO6PBgRS9inqKAMoUml9EVJFv3MNcTRO7vWYoiyNVK32MdyW8vXJFlIixXH&#10;hRIb2pVUXPO7VfC2LIxM/OnycRtHf7iw6ftjptTzdMhWIAIN4T/8R7/ryMHjSrw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YgasIAAADaAAAADwAAAAAAAAAAAAAA&#10;AAChAgAAZHJzL2Rvd25yZXYueG1sUEsFBgAAAAAEAAQA+QAAAJADAAAAAA==&#10;" strokeweight=".26656mm"/>
                      <w10:anchorlock/>
                    </v:group>
                  </w:pict>
                </mc:Fallback>
              </mc:AlternateContent>
            </w:r>
          </w:p>
          <w:p w:rsidR="006A6FD7" w:rsidRDefault="006D2E13">
            <w:pPr>
              <w:pStyle w:val="TableParagraph"/>
              <w:tabs>
                <w:tab w:val="left" w:pos="5630"/>
                <w:tab w:val="left" w:pos="6170"/>
              </w:tabs>
              <w:spacing w:line="237" w:lineRule="auto"/>
              <w:ind w:left="189" w:right="7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z w:val="24"/>
              </w:rPr>
              <w:tab/>
              <w:t>Nombre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firma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666137">
              <w:rPr>
                <w:b/>
                <w:sz w:val="24"/>
              </w:rPr>
              <w:t>jefe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66137">
              <w:rPr>
                <w:b/>
                <w:sz w:val="24"/>
              </w:rPr>
              <w:t>grupo y/o r</w:t>
            </w:r>
            <w:r>
              <w:rPr>
                <w:b/>
                <w:sz w:val="24"/>
              </w:rPr>
              <w:t>esponsable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FIBHULP</w:t>
            </w:r>
          </w:p>
        </w:tc>
      </w:tr>
    </w:tbl>
    <w:p w:rsidR="006A6FD7" w:rsidRDefault="006A6FD7">
      <w:pPr>
        <w:spacing w:before="11"/>
        <w:rPr>
          <w:b/>
          <w:sz w:val="36"/>
        </w:rPr>
      </w:pPr>
    </w:p>
    <w:p w:rsidR="006A6FD7" w:rsidRDefault="006D2E13">
      <w:pPr>
        <w:pStyle w:val="Textoindependiente"/>
        <w:ind w:left="205"/>
      </w:pPr>
      <w:r>
        <w:t>Pº</w:t>
      </w:r>
      <w:r>
        <w:rPr>
          <w:spacing w:val="-2"/>
        </w:rPr>
        <w:t xml:space="preserve"> </w:t>
      </w:r>
      <w:r>
        <w:t>Castellana</w:t>
      </w:r>
      <w:r>
        <w:rPr>
          <w:spacing w:val="-3"/>
        </w:rPr>
        <w:t xml:space="preserve"> </w:t>
      </w:r>
      <w:r>
        <w:t>261</w:t>
      </w:r>
    </w:p>
    <w:p w:rsidR="006A6FD7" w:rsidRDefault="006D2E13">
      <w:pPr>
        <w:pStyle w:val="Textoindependiente"/>
        <w:spacing w:before="14"/>
        <w:ind w:left="205"/>
      </w:pPr>
      <w:r>
        <w:t>28046</w:t>
      </w:r>
      <w:r>
        <w:rPr>
          <w:spacing w:val="-3"/>
        </w:rPr>
        <w:t xml:space="preserve"> </w:t>
      </w:r>
      <w:r>
        <w:t>Madrid</w:t>
      </w:r>
    </w:p>
    <w:p w:rsidR="006A6FD7" w:rsidRDefault="006D2E13">
      <w:pPr>
        <w:pStyle w:val="Textoindependiente"/>
        <w:spacing w:before="15"/>
        <w:ind w:left="205"/>
      </w:pPr>
      <w:r>
        <w:t>Tel:</w:t>
      </w:r>
      <w:r>
        <w:rPr>
          <w:spacing w:val="-1"/>
        </w:rPr>
        <w:t xml:space="preserve"> </w:t>
      </w:r>
      <w:r>
        <w:t>91</w:t>
      </w:r>
      <w:r>
        <w:rPr>
          <w:spacing w:val="-2"/>
        </w:rPr>
        <w:t xml:space="preserve"> </w:t>
      </w:r>
      <w:r>
        <w:t>727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76</w:t>
      </w:r>
    </w:p>
    <w:p w:rsidR="006A6FD7" w:rsidRDefault="006D2E13">
      <w:pPr>
        <w:pStyle w:val="Textoindependiente"/>
        <w:spacing w:before="14"/>
        <w:ind w:left="205"/>
      </w:pPr>
      <w:r>
        <w:t>Fax:</w:t>
      </w:r>
      <w:r>
        <w:rPr>
          <w:spacing w:val="-1"/>
        </w:rPr>
        <w:t xml:space="preserve"> </w:t>
      </w:r>
      <w:r>
        <w:t>91</w:t>
      </w:r>
      <w:r>
        <w:rPr>
          <w:spacing w:val="-2"/>
        </w:rPr>
        <w:t xml:space="preserve"> </w:t>
      </w:r>
      <w:r>
        <w:t>207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61</w:t>
      </w:r>
    </w:p>
    <w:p w:rsidR="006A6FD7" w:rsidRDefault="006D2E13">
      <w:pPr>
        <w:pStyle w:val="Textoindependiente"/>
        <w:spacing w:before="13"/>
        <w:ind w:left="205"/>
      </w:pPr>
      <w:r>
        <w:t>E-mail:</w:t>
      </w:r>
      <w:r>
        <w:rPr>
          <w:spacing w:val="-11"/>
        </w:rPr>
        <w:t xml:space="preserve"> </w:t>
      </w:r>
      <w:hyperlink r:id="rId6">
        <w:r>
          <w:rPr>
            <w:color w:val="0000FF"/>
            <w:u w:val="single" w:color="0000FF"/>
          </w:rPr>
          <w:t>fundacion.hulp@salud.madrid.org</w:t>
        </w:r>
        <w:r>
          <w:t>.</w:t>
        </w:r>
      </w:hyperlink>
    </w:p>
    <w:sectPr w:rsidR="006A6FD7">
      <w:type w:val="continuous"/>
      <w:pgSz w:w="11900" w:h="16840"/>
      <w:pgMar w:top="720" w:right="1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D7"/>
    <w:rsid w:val="00666137"/>
    <w:rsid w:val="006A6FD7"/>
    <w:rsid w:val="006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0414-C719-4C86-A09C-D4C236C7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Puesto">
    <w:name w:val="Title"/>
    <w:basedOn w:val="Normal"/>
    <w:uiPriority w:val="1"/>
    <w:qFormat/>
    <w:pPr>
      <w:spacing w:before="4"/>
      <w:ind w:left="210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ion.hulp@salud.madrid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solicitud_vacaciones</vt:lpstr>
    </vt:vector>
  </TitlesOfParts>
  <Company>Comunidad de Madrid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solicitud_vacaciones</dc:title>
  <dc:creator>05967012f</dc:creator>
  <cp:lastModifiedBy>73259879A</cp:lastModifiedBy>
  <cp:revision>2</cp:revision>
  <dcterms:created xsi:type="dcterms:W3CDTF">2021-03-17T14:10:00Z</dcterms:created>
  <dcterms:modified xsi:type="dcterms:W3CDTF">2021-03-17T14:10:00Z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2021-03-17T00:00:00Z</vt:filetime>
  </property>
</Properties>
</file>