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BOLETÍN DE INSCRIPCIÓN AL CURSO: CURSO AVANZADO PARA INSTRUCTORES EN SIMULACIÓN CLÍNICA (edición septiembre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vertAlign w:val="baseline"/>
          <w:rtl w:val="0"/>
        </w:rPr>
        <w:t xml:space="preserve">NOMBRE</w:t>
        <w:tab/>
        <w:tab/>
        <w:tab/>
        <w:t xml:space="preserve">APELLIDOS</w:t>
        <w:tab/>
        <w:tab/>
        <w:tab/>
        <w:t xml:space="preserve">  DNI</w:t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ELENA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GARNACHO MEDINA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51991525W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vertAlign w:val="baseline"/>
          <w:rtl w:val="0"/>
        </w:rPr>
        <w:t xml:space="preserve">DIRECCIÓN</w:t>
      </w:r>
    </w:p>
    <w:tbl>
      <w:tblPr>
        <w:tblStyle w:val="Table2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Calle Palazuelos, 9, 1ºB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C. POSTAL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LOCALIDAD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PROVINCIA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28031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Madrid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Madrid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1441"/>
        <w:gridCol w:w="1441"/>
        <w:gridCol w:w="1440"/>
        <w:gridCol w:w="2882"/>
        <w:tblGridChange w:id="0">
          <w:tblGrid>
            <w:gridCol w:w="1440"/>
            <w:gridCol w:w="1441"/>
            <w:gridCol w:w="1441"/>
            <w:gridCol w:w="1440"/>
            <w:gridCol w:w="288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MÓVIL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FAX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E-MAIL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626888180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elenagarmed@gmail.com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center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ndara" w:cs="Candara" w:eastAsia="Candara" w:hAnsi="Candara"/>
          <w:b w:val="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vertAlign w:val="baseline"/>
          <w:rtl w:val="0"/>
        </w:rPr>
        <w:t xml:space="preserve">Remitir este boletín de Inscripción a la Fundación para la Investigación Biomédica del Hospital Universitario La Paz:</w:t>
      </w:r>
      <w:r w:rsidDel="00000000" w:rsidR="00000000" w:rsidRPr="00000000">
        <w:rPr>
          <w:rFonts w:ascii="Candara" w:cs="Candara" w:eastAsia="Candara" w:hAnsi="Candara"/>
          <w:vertAlign w:val="baseline"/>
          <w:rtl w:val="0"/>
        </w:rPr>
        <w:t xml:space="preserve"> Persona de contacto: Doña Irene Cuevas Gordo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Fundación para la Investigación Biomédica del Hospital Universitario La Paz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Paseo de la Castellana 261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Edificio Escuela de Enfermeras, 4º planta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28046 MADRID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Tlf: 917277154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6">
        <w:r w:rsidDel="00000000" w:rsidR="00000000" w:rsidRPr="00000000">
          <w:rPr>
            <w:rFonts w:ascii="Candara" w:cs="Candara" w:eastAsia="Candara" w:hAnsi="Candar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Irene.cuevas@salud.madrid.org</w:t>
        </w:r>
      </w:hyperlink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hyperlink r:id="rId7">
        <w:r w:rsidDel="00000000" w:rsidR="00000000" w:rsidRPr="00000000">
          <w:rPr>
            <w:rFonts w:ascii="Candara" w:cs="Candara" w:eastAsia="Candara" w:hAnsi="Candar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cursos@idipaz.es</w:t>
        </w:r>
      </w:hyperlink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vertAlign w:val="baseline"/>
          <w:rtl w:val="0"/>
        </w:rPr>
        <w:t xml:space="preserve">Forma de pago inscripción en la Fundación para la Investigación Biomédica del Hospital Universitario la Paz: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Transferencia bancaria a la cuenta: ES47 2100 4065 13 2200092143.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Concepto de pago “Curso Avanzado para Instructores en Simulación Clínica”-Nombre y apellidos del alumno.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Precio: 600 €</w:t>
      </w:r>
    </w:p>
    <w:p w:rsidR="00000000" w:rsidDel="00000000" w:rsidP="00000000" w:rsidRDefault="00000000" w:rsidRPr="00000000" w14:paraId="0000002C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 PARA INSCRIPCIÓN </w:t>
      </w:r>
    </w:p>
    <w:p w:rsidR="00000000" w:rsidDel="00000000" w:rsidP="00000000" w:rsidRDefault="00000000" w:rsidRPr="00000000" w14:paraId="0000002E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vertAlign w:val="baseline"/>
          <w:rtl w:val="0"/>
        </w:rPr>
        <w:t xml:space="preserve">Cumplimente el Boletín de Inscripción. </w:t>
      </w:r>
    </w:p>
    <w:p w:rsidR="00000000" w:rsidDel="00000000" w:rsidP="00000000" w:rsidRDefault="00000000" w:rsidRPr="00000000" w14:paraId="00000030">
      <w:pPr>
        <w:ind w:left="360" w:firstLine="0"/>
        <w:jc w:val="both"/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vertAlign w:val="baseline"/>
          <w:rtl w:val="0"/>
        </w:rPr>
        <w:t xml:space="preserve">Realice el pago de la inscripción según se indica anteriormente. Hasta que no esté realizado la transferencia no se dará por realizada dicha inscripción.</w:t>
      </w:r>
    </w:p>
    <w:p w:rsidR="00000000" w:rsidDel="00000000" w:rsidP="00000000" w:rsidRDefault="00000000" w:rsidRPr="00000000" w14:paraId="00000032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vertAlign w:val="baseline"/>
          <w:rtl w:val="0"/>
        </w:rPr>
        <w:t xml:space="preserve">Envíe el boletín de inscripción junto con el justificante de pago a la Institución indicada anteriormente por fax, correo ordinario o correo electrónico.</w:t>
      </w:r>
    </w:p>
    <w:p w:rsidR="00000000" w:rsidDel="00000000" w:rsidP="00000000" w:rsidRDefault="00000000" w:rsidRPr="00000000" w14:paraId="00000034">
      <w:pPr>
        <w:ind w:left="360" w:firstLine="0"/>
        <w:jc w:val="both"/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Swis721 BT" w:cs="Swis721 BT" w:eastAsia="Swis721 BT" w:hAnsi="Swis721 B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Swis721 BT" w:cs="Swis721 BT" w:eastAsia="Swis721 BT" w:hAnsi="Swis721 BT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134" w:top="1977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ndara"/>
  <w:font w:name="Swis721 BT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3089910" cy="4381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9910" cy="438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Irene.cuevas@salud.madrid.org" TargetMode="External"/><Relationship Id="rId7" Type="http://schemas.openxmlformats.org/officeDocument/2006/relationships/hyperlink" Target="mailto:cursos@idipaz.es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