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F79" w:rsidRPr="00DD2222" w:rsidRDefault="00175F79" w:rsidP="00175F79">
      <w:pPr>
        <w:tabs>
          <w:tab w:val="left" w:pos="0"/>
        </w:tabs>
        <w:suppressAutoHyphens/>
        <w:jc w:val="both"/>
        <w:rPr>
          <w:rFonts w:cs="Arial"/>
          <w:b/>
          <w:bCs/>
          <w:color w:val="0D0D0D"/>
          <w:spacing w:val="-3"/>
          <w:sz w:val="22"/>
          <w:szCs w:val="22"/>
          <w:lang w:val="en-GB"/>
        </w:rPr>
      </w:pPr>
    </w:p>
    <w:p w:rsidR="00175F79" w:rsidRPr="00DD2222" w:rsidRDefault="00175F79" w:rsidP="00175F79">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color w:val="0D0D0D"/>
          <w:spacing w:val="-3"/>
          <w:sz w:val="22"/>
          <w:szCs w:val="22"/>
          <w:lang w:val="en-GB"/>
        </w:rPr>
      </w:pPr>
    </w:p>
    <w:p w:rsidR="003014BC" w:rsidRPr="00DD2222" w:rsidRDefault="003014BC" w:rsidP="003014BC">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color w:val="0D0D0D"/>
          <w:spacing w:val="-3"/>
          <w:sz w:val="22"/>
          <w:szCs w:val="22"/>
          <w:lang w:val="en-GB"/>
        </w:rPr>
      </w:pPr>
      <w:r w:rsidRPr="00DD2222">
        <w:rPr>
          <w:rFonts w:cs="Arial"/>
          <w:b/>
          <w:bCs/>
          <w:color w:val="0D0D0D"/>
          <w:spacing w:val="-3"/>
          <w:sz w:val="22"/>
          <w:szCs w:val="22"/>
          <w:lang w:val="en-GB"/>
        </w:rPr>
        <w:t xml:space="preserve">AGREEMENT BETWEEN THE LA PAZ UNIVERSITY HOSPITAL FOUNDATION FOR BIOMEDICAL RESEARCH, …………..………….. (INVESTIGATOR) AND </w:t>
      </w:r>
      <w:r w:rsidRPr="00DD2222">
        <w:rPr>
          <w:rFonts w:cs="Arial"/>
          <w:b/>
          <w:bCs/>
          <w:caps/>
          <w:color w:val="0D0D0D"/>
          <w:spacing w:val="-3"/>
          <w:sz w:val="22"/>
          <w:szCs w:val="22"/>
          <w:lang w:val="en-GB"/>
        </w:rPr>
        <w:t>…………………………</w:t>
      </w:r>
      <w:r w:rsidRPr="00DD2222">
        <w:rPr>
          <w:rFonts w:cs="Arial"/>
          <w:b/>
          <w:bCs/>
          <w:color w:val="0D0D0D"/>
          <w:spacing w:val="-3"/>
          <w:sz w:val="22"/>
          <w:szCs w:val="22"/>
          <w:lang w:val="en-GB"/>
        </w:rPr>
        <w:t xml:space="preserve"> (SPONSOR) FOR THE CONDUCT OF THE CLINICAL TRIAL "</w:t>
      </w:r>
      <w:r w:rsidRPr="00DD2222">
        <w:rPr>
          <w:rFonts w:cs="Arial"/>
          <w:b/>
          <w:bCs/>
          <w:caps/>
          <w:color w:val="0D0D0D"/>
          <w:spacing w:val="-3"/>
          <w:sz w:val="22"/>
          <w:szCs w:val="22"/>
          <w:lang w:val="en-GB"/>
        </w:rPr>
        <w:t>………………………………………………………………………..……....</w:t>
      </w:r>
      <w:r w:rsidRPr="00DD2222">
        <w:rPr>
          <w:rFonts w:cs="Arial"/>
          <w:b/>
          <w:bCs/>
          <w:color w:val="0D0D0D"/>
          <w:spacing w:val="-3"/>
          <w:sz w:val="22"/>
          <w:szCs w:val="22"/>
          <w:lang w:val="en-GB"/>
        </w:rPr>
        <w:t>"</w:t>
      </w:r>
    </w:p>
    <w:p w:rsidR="00175F79" w:rsidRPr="00DD2222" w:rsidRDefault="00175F79" w:rsidP="00175F79">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color w:val="0D0D0D"/>
          <w:spacing w:val="-3"/>
          <w:sz w:val="22"/>
          <w:szCs w:val="22"/>
          <w:lang w:val="en-GB"/>
        </w:rPr>
      </w:pPr>
    </w:p>
    <w:p w:rsidR="00175F79" w:rsidRPr="00DD2222" w:rsidRDefault="00175F79" w:rsidP="00175F79">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color w:val="0D0D0D"/>
          <w:spacing w:val="-3"/>
          <w:sz w:val="22"/>
          <w:szCs w:val="22"/>
          <w:lang w:val="en-GB"/>
        </w:rPr>
      </w:pPr>
    </w:p>
    <w:p w:rsidR="00175F79" w:rsidRPr="00DD2222" w:rsidRDefault="003014BC" w:rsidP="00175F79">
      <w:pPr>
        <w:pBdr>
          <w:top w:val="single" w:sz="4" w:space="1" w:color="auto"/>
          <w:left w:val="single" w:sz="4" w:space="4" w:color="auto"/>
          <w:bottom w:val="single" w:sz="4" w:space="1" w:color="auto"/>
          <w:right w:val="single" w:sz="4" w:space="4" w:color="auto"/>
        </w:pBdr>
        <w:spacing w:after="120"/>
        <w:jc w:val="right"/>
        <w:outlineLvl w:val="0"/>
        <w:rPr>
          <w:rFonts w:cs="Arial"/>
          <w:b/>
          <w:iCs/>
          <w:sz w:val="22"/>
          <w:szCs w:val="22"/>
          <w:lang w:val="en-GB"/>
        </w:rPr>
      </w:pPr>
      <w:r w:rsidRPr="00DD2222">
        <w:rPr>
          <w:rFonts w:cs="Arial"/>
          <w:b/>
          <w:iCs/>
          <w:sz w:val="22"/>
          <w:szCs w:val="22"/>
          <w:lang w:val="en-GB"/>
        </w:rPr>
        <w:t>(Protocol Code,   Foundation Code Number</w:t>
      </w:r>
      <w:r w:rsidR="001C0638" w:rsidRPr="00DD2222">
        <w:rPr>
          <w:rFonts w:cs="Arial"/>
          <w:b/>
          <w:iCs/>
          <w:sz w:val="22"/>
          <w:szCs w:val="22"/>
          <w:lang w:val="en-GB"/>
        </w:rPr>
        <w:t>)</w:t>
      </w:r>
    </w:p>
    <w:p w:rsidR="008573ED" w:rsidRPr="00DD2222" w:rsidRDefault="008573ED" w:rsidP="008573ED">
      <w:pPr>
        <w:spacing w:after="240"/>
        <w:jc w:val="both"/>
        <w:outlineLvl w:val="0"/>
        <w:rPr>
          <w:rFonts w:cs="Arial"/>
          <w:sz w:val="22"/>
          <w:szCs w:val="22"/>
          <w:lang w:val="en-GB"/>
        </w:rPr>
      </w:pPr>
    </w:p>
    <w:p w:rsidR="008573ED" w:rsidRPr="00DD2222" w:rsidRDefault="008573ED" w:rsidP="00E6505F">
      <w:pPr>
        <w:spacing w:after="240"/>
        <w:jc w:val="both"/>
        <w:outlineLvl w:val="0"/>
        <w:rPr>
          <w:rFonts w:cs="Arial"/>
          <w:b/>
          <w:sz w:val="22"/>
          <w:szCs w:val="22"/>
          <w:lang w:val="en-GB"/>
        </w:rPr>
      </w:pPr>
      <w:r w:rsidRPr="00DD2222">
        <w:rPr>
          <w:rFonts w:cs="Arial"/>
          <w:sz w:val="22"/>
          <w:szCs w:val="22"/>
          <w:lang w:val="en-GB"/>
        </w:rPr>
        <w:t xml:space="preserve">Madrid, </w:t>
      </w:r>
      <w:r w:rsidR="008F4430" w:rsidRPr="00DD2222">
        <w:rPr>
          <w:rFonts w:cs="Arial"/>
          <w:sz w:val="22"/>
          <w:szCs w:val="22"/>
          <w:lang w:val="en-GB"/>
        </w:rPr>
        <w:t>on</w:t>
      </w:r>
      <w:r w:rsidR="002C5EC3" w:rsidRPr="00DD2222">
        <w:rPr>
          <w:rFonts w:cs="Arial"/>
          <w:sz w:val="22"/>
          <w:szCs w:val="22"/>
          <w:lang w:val="en-GB"/>
        </w:rPr>
        <w:t>...</w:t>
      </w:r>
      <w:r w:rsidR="008F4430" w:rsidRPr="00DD2222">
        <w:rPr>
          <w:rFonts w:cs="Arial"/>
          <w:sz w:val="22"/>
          <w:szCs w:val="22"/>
          <w:lang w:val="en-GB"/>
        </w:rPr>
        <w:t>.. ………</w:t>
      </w:r>
      <w:r w:rsidR="002439BE" w:rsidRPr="00DD2222">
        <w:rPr>
          <w:rFonts w:cs="Arial"/>
          <w:sz w:val="22"/>
          <w:szCs w:val="22"/>
          <w:lang w:val="en-GB"/>
        </w:rPr>
        <w:t>201</w:t>
      </w:r>
      <w:r w:rsidR="00175F79" w:rsidRPr="00DD2222">
        <w:rPr>
          <w:rFonts w:cs="Arial"/>
          <w:sz w:val="22"/>
          <w:szCs w:val="22"/>
          <w:lang w:val="en-GB"/>
        </w:rPr>
        <w:t>7</w:t>
      </w:r>
    </w:p>
    <w:p w:rsidR="00611355" w:rsidRPr="00DD2222" w:rsidRDefault="00611355" w:rsidP="00EF79AC">
      <w:pPr>
        <w:outlineLvl w:val="0"/>
        <w:rPr>
          <w:rFonts w:cs="Arial"/>
          <w:b/>
          <w:sz w:val="22"/>
          <w:szCs w:val="22"/>
          <w:lang w:val="en-GB"/>
        </w:rPr>
      </w:pPr>
    </w:p>
    <w:p w:rsidR="008F4430" w:rsidRPr="00DD2222" w:rsidRDefault="008F4430" w:rsidP="008F4430">
      <w:pPr>
        <w:jc w:val="center"/>
        <w:outlineLvl w:val="0"/>
        <w:rPr>
          <w:rFonts w:cs="Arial"/>
          <w:b/>
          <w:lang w:val="en-GB"/>
        </w:rPr>
      </w:pPr>
      <w:r w:rsidRPr="00DD2222">
        <w:rPr>
          <w:rFonts w:cs="Arial"/>
          <w:b/>
          <w:lang w:val="en-GB"/>
        </w:rPr>
        <w:t>BEING ASSEMBLED</w:t>
      </w:r>
    </w:p>
    <w:p w:rsidR="008573ED" w:rsidRPr="00DD2222" w:rsidRDefault="008573ED" w:rsidP="008573ED">
      <w:pPr>
        <w:jc w:val="both"/>
        <w:rPr>
          <w:rFonts w:cs="Arial"/>
          <w:b/>
          <w:sz w:val="22"/>
          <w:szCs w:val="22"/>
          <w:lang w:val="en-GB"/>
        </w:rPr>
      </w:pPr>
    </w:p>
    <w:p w:rsidR="00611355" w:rsidRPr="00DD2222" w:rsidRDefault="00611355" w:rsidP="008573ED">
      <w:pPr>
        <w:jc w:val="both"/>
        <w:rPr>
          <w:rFonts w:cs="Arial"/>
          <w:b/>
          <w:sz w:val="22"/>
          <w:szCs w:val="22"/>
          <w:lang w:val="en-GB"/>
        </w:rPr>
      </w:pPr>
    </w:p>
    <w:p w:rsidR="008F4430" w:rsidRPr="00DD2222" w:rsidRDefault="00175F79" w:rsidP="008F4430">
      <w:pPr>
        <w:rPr>
          <w:rFonts w:cs="Arial"/>
          <w:b/>
          <w:color w:val="FF0000"/>
          <w:sz w:val="22"/>
          <w:szCs w:val="22"/>
          <w:lang w:val="en-GB" w:eastAsia="es-ES_tradnl"/>
        </w:rPr>
      </w:pPr>
      <w:r w:rsidRPr="00DD2222">
        <w:rPr>
          <w:rFonts w:cs="Arial"/>
          <w:b/>
          <w:color w:val="FF0000"/>
          <w:sz w:val="22"/>
          <w:szCs w:val="22"/>
          <w:lang w:val="en-GB" w:eastAsia="es-ES_tradnl"/>
        </w:rPr>
        <w:t>(*)</w:t>
      </w:r>
      <w:r w:rsidR="008F4430" w:rsidRPr="00DD2222">
        <w:rPr>
          <w:rFonts w:cs="Arial"/>
          <w:b/>
          <w:color w:val="FF0000"/>
          <w:sz w:val="22"/>
          <w:szCs w:val="22"/>
          <w:lang w:val="en-GB" w:eastAsia="es-ES_tradnl"/>
        </w:rPr>
        <w:t xml:space="preserve"> Set according to specific situation of the parties</w:t>
      </w:r>
    </w:p>
    <w:p w:rsidR="00175F79" w:rsidRPr="00DD2222" w:rsidRDefault="00175F79" w:rsidP="00175F79">
      <w:pPr>
        <w:rPr>
          <w:rFonts w:cs="Arial"/>
          <w:b/>
          <w:color w:val="FF0000"/>
          <w:sz w:val="22"/>
          <w:szCs w:val="22"/>
          <w:lang w:val="en-GB" w:eastAsia="es-ES_tradnl"/>
        </w:rPr>
      </w:pPr>
    </w:p>
    <w:p w:rsidR="00175F79" w:rsidRPr="00DD2222" w:rsidRDefault="00175F79" w:rsidP="00175F79">
      <w:pPr>
        <w:pStyle w:val="Textoindependiente"/>
        <w:tabs>
          <w:tab w:val="left" w:pos="0"/>
        </w:tabs>
        <w:rPr>
          <w:rFonts w:ascii="Arial" w:hAnsi="Arial" w:cs="Arial"/>
          <w:szCs w:val="22"/>
          <w:lang w:val="en-GB"/>
        </w:rPr>
      </w:pPr>
    </w:p>
    <w:p w:rsidR="008F4430" w:rsidRPr="00DD2222" w:rsidRDefault="00561B3F" w:rsidP="008F4430">
      <w:pPr>
        <w:jc w:val="both"/>
        <w:rPr>
          <w:rFonts w:cs="Arial"/>
          <w:sz w:val="22"/>
          <w:szCs w:val="22"/>
          <w:lang w:val="en-GB"/>
        </w:rPr>
      </w:pPr>
      <w:r>
        <w:rPr>
          <w:rFonts w:cs="Arial"/>
          <w:sz w:val="22"/>
          <w:szCs w:val="22"/>
          <w:lang w:val="en-GB"/>
        </w:rPr>
        <w:t>On the one party</w:t>
      </w:r>
      <w:r w:rsidR="008F4430" w:rsidRPr="00DD2222">
        <w:rPr>
          <w:rFonts w:cs="Arial"/>
          <w:sz w:val="22"/>
          <w:szCs w:val="22"/>
          <w:lang w:val="en-GB"/>
        </w:rPr>
        <w:t xml:space="preserve">, Mr/Ms/Mrs </w:t>
      </w:r>
      <w:r w:rsidR="00F94568" w:rsidRPr="00DD2222">
        <w:rPr>
          <w:rFonts w:cs="Arial"/>
          <w:sz w:val="22"/>
          <w:szCs w:val="22"/>
          <w:lang w:val="en-GB"/>
        </w:rPr>
        <w:t>........................</w:t>
      </w:r>
      <w:r w:rsidR="008F4430" w:rsidRPr="00DD2222">
        <w:rPr>
          <w:rFonts w:cs="Arial"/>
          <w:sz w:val="22"/>
          <w:szCs w:val="22"/>
          <w:lang w:val="en-GB"/>
        </w:rPr>
        <w:t>…and Mr/Ms/Mrs …</w:t>
      </w:r>
      <w:r w:rsidR="00F94568" w:rsidRPr="00DD2222">
        <w:rPr>
          <w:rFonts w:cs="Arial"/>
          <w:sz w:val="22"/>
          <w:szCs w:val="22"/>
          <w:lang w:val="en-GB"/>
        </w:rPr>
        <w:t>.......................</w:t>
      </w:r>
      <w:r w:rsidR="008F4430" w:rsidRPr="00DD2222">
        <w:rPr>
          <w:rFonts w:cs="Arial"/>
          <w:sz w:val="22"/>
          <w:szCs w:val="22"/>
          <w:lang w:val="en-GB"/>
        </w:rPr>
        <w:t>, with Tax Identity Number ..</w:t>
      </w:r>
      <w:r w:rsidR="00F94568" w:rsidRPr="00DD2222">
        <w:rPr>
          <w:rFonts w:cs="Arial"/>
          <w:sz w:val="22"/>
          <w:szCs w:val="22"/>
          <w:lang w:val="en-GB"/>
        </w:rPr>
        <w:t>.............</w:t>
      </w:r>
      <w:r w:rsidR="008F4430" w:rsidRPr="00DD2222">
        <w:rPr>
          <w:rFonts w:cs="Arial"/>
          <w:sz w:val="22"/>
          <w:szCs w:val="22"/>
          <w:lang w:val="en-GB"/>
        </w:rPr>
        <w:t>... and …………….. acting respectively on behalf and in representation of …………</w:t>
      </w:r>
      <w:r w:rsidR="00F94568" w:rsidRPr="00DD2222">
        <w:rPr>
          <w:rFonts w:cs="Arial"/>
          <w:sz w:val="22"/>
          <w:szCs w:val="22"/>
          <w:lang w:val="en-GB"/>
        </w:rPr>
        <w:t>...............</w:t>
      </w:r>
      <w:r w:rsidR="00E6505F" w:rsidRPr="00DD2222">
        <w:rPr>
          <w:rFonts w:cs="Arial"/>
          <w:sz w:val="22"/>
          <w:szCs w:val="22"/>
          <w:lang w:val="en-GB"/>
        </w:rPr>
        <w:t>...</w:t>
      </w:r>
      <w:r w:rsidR="008F4430" w:rsidRPr="00DD2222">
        <w:rPr>
          <w:rFonts w:cs="Arial"/>
          <w:sz w:val="22"/>
          <w:szCs w:val="22"/>
          <w:lang w:val="en-GB"/>
        </w:rPr>
        <w:t xml:space="preserve">… (hereinafter the </w:t>
      </w:r>
      <w:r w:rsidR="008F4430" w:rsidRPr="00DD2222">
        <w:rPr>
          <w:rFonts w:cs="Arial"/>
          <w:b/>
          <w:sz w:val="22"/>
          <w:szCs w:val="22"/>
          <w:lang w:val="en-GB"/>
        </w:rPr>
        <w:t>SPONSOR</w:t>
      </w:r>
      <w:r w:rsidR="008F4430" w:rsidRPr="00DD2222">
        <w:rPr>
          <w:rFonts w:cs="Arial"/>
          <w:sz w:val="22"/>
          <w:szCs w:val="22"/>
          <w:lang w:val="en-GB"/>
        </w:rPr>
        <w:t>), with Tax Identity Code ……………</w:t>
      </w:r>
      <w:r w:rsidR="00F94568" w:rsidRPr="00DD2222">
        <w:rPr>
          <w:rFonts w:cs="Arial"/>
          <w:sz w:val="22"/>
          <w:szCs w:val="22"/>
          <w:lang w:val="en-GB"/>
        </w:rPr>
        <w:t>…</w:t>
      </w:r>
      <w:r w:rsidR="008F4430" w:rsidRPr="00DD2222">
        <w:rPr>
          <w:rFonts w:cs="Arial"/>
          <w:sz w:val="22"/>
          <w:szCs w:val="22"/>
          <w:lang w:val="en-GB"/>
        </w:rPr>
        <w:t xml:space="preserve"> and registered address …………………</w:t>
      </w:r>
      <w:r w:rsidR="00F94568" w:rsidRPr="00DD2222">
        <w:rPr>
          <w:rFonts w:cs="Arial"/>
          <w:sz w:val="22"/>
          <w:szCs w:val="22"/>
          <w:lang w:val="en-GB"/>
        </w:rPr>
        <w:t>……………………</w:t>
      </w:r>
      <w:r w:rsidR="008F4430" w:rsidRPr="00DD2222">
        <w:rPr>
          <w:rFonts w:cs="Arial"/>
          <w:sz w:val="22"/>
          <w:szCs w:val="22"/>
          <w:lang w:val="en-GB"/>
        </w:rPr>
        <w:t xml:space="preserve">….. , duly </w:t>
      </w:r>
      <w:r w:rsidR="00C8020A" w:rsidRPr="00DD2222">
        <w:rPr>
          <w:rFonts w:cs="Arial"/>
          <w:sz w:val="22"/>
          <w:szCs w:val="22"/>
          <w:lang w:val="en-GB"/>
        </w:rPr>
        <w:t>authori</w:t>
      </w:r>
      <w:r w:rsidR="00C8020A">
        <w:rPr>
          <w:rFonts w:cs="Arial"/>
          <w:sz w:val="22"/>
          <w:szCs w:val="22"/>
          <w:lang w:val="en-GB"/>
        </w:rPr>
        <w:t>s</w:t>
      </w:r>
      <w:r w:rsidR="00C8020A" w:rsidRPr="00DD2222">
        <w:rPr>
          <w:rFonts w:cs="Arial"/>
          <w:sz w:val="22"/>
          <w:szCs w:val="22"/>
          <w:lang w:val="en-GB"/>
        </w:rPr>
        <w:t xml:space="preserve">ed </w:t>
      </w:r>
      <w:r w:rsidR="008F4430" w:rsidRPr="00DD2222">
        <w:rPr>
          <w:rFonts w:cs="Arial"/>
          <w:sz w:val="22"/>
          <w:szCs w:val="22"/>
          <w:lang w:val="en-GB"/>
        </w:rPr>
        <w:t>to execute this document by virtue of a deed of power of attorney duly registered with the</w:t>
      </w:r>
      <w:r w:rsidR="00F94568" w:rsidRPr="00DD2222">
        <w:rPr>
          <w:rFonts w:cs="Arial"/>
          <w:sz w:val="22"/>
          <w:szCs w:val="22"/>
          <w:lang w:val="en-GB"/>
        </w:rPr>
        <w:t xml:space="preserve"> Companies Register of ……………………..</w:t>
      </w:r>
      <w:r w:rsidR="008F4430" w:rsidRPr="00DD2222">
        <w:rPr>
          <w:rFonts w:cs="Arial"/>
          <w:sz w:val="22"/>
          <w:szCs w:val="22"/>
          <w:lang w:val="en-GB"/>
        </w:rPr>
        <w:t xml:space="preserve">, </w:t>
      </w:r>
      <w:r w:rsidR="00C8020A" w:rsidRPr="00DD2222">
        <w:rPr>
          <w:rFonts w:cs="Arial"/>
          <w:sz w:val="22"/>
          <w:szCs w:val="22"/>
          <w:lang w:val="en-GB"/>
        </w:rPr>
        <w:t>authori</w:t>
      </w:r>
      <w:r w:rsidR="00C8020A">
        <w:rPr>
          <w:rFonts w:cs="Arial"/>
          <w:sz w:val="22"/>
          <w:szCs w:val="22"/>
          <w:lang w:val="en-GB"/>
        </w:rPr>
        <w:t>s</w:t>
      </w:r>
      <w:r w:rsidR="00C8020A" w:rsidRPr="00DD2222">
        <w:rPr>
          <w:rFonts w:cs="Arial"/>
          <w:sz w:val="22"/>
          <w:szCs w:val="22"/>
          <w:lang w:val="en-GB"/>
        </w:rPr>
        <w:t xml:space="preserve">ed </w:t>
      </w:r>
      <w:r w:rsidR="008F4430" w:rsidRPr="00DD2222">
        <w:rPr>
          <w:rFonts w:cs="Arial"/>
          <w:sz w:val="22"/>
          <w:szCs w:val="22"/>
          <w:lang w:val="en-GB"/>
        </w:rPr>
        <w:t>by the Notary</w:t>
      </w:r>
      <w:r w:rsidR="00F94568" w:rsidRPr="00DD2222">
        <w:rPr>
          <w:rFonts w:cs="Arial"/>
          <w:sz w:val="22"/>
          <w:szCs w:val="22"/>
          <w:lang w:val="en-GB"/>
        </w:rPr>
        <w:t xml:space="preserve"> Public Mr/Ms/Mrs ……………………………..</w:t>
      </w:r>
      <w:r w:rsidR="008F4430" w:rsidRPr="00DD2222">
        <w:rPr>
          <w:rFonts w:cs="Arial"/>
          <w:sz w:val="22"/>
          <w:szCs w:val="22"/>
          <w:lang w:val="en-GB"/>
        </w:rPr>
        <w:t>,</w:t>
      </w:r>
      <w:r w:rsidR="00F94568" w:rsidRPr="00DD2222">
        <w:rPr>
          <w:rFonts w:cs="Arial"/>
          <w:sz w:val="22"/>
          <w:szCs w:val="22"/>
          <w:lang w:val="en-GB"/>
        </w:rPr>
        <w:t xml:space="preserve"> of the Notary Association of ……………………on ………………. (date), number ………….</w:t>
      </w:r>
      <w:r w:rsidR="008F4430" w:rsidRPr="00DD2222">
        <w:rPr>
          <w:rFonts w:cs="Arial"/>
          <w:sz w:val="22"/>
          <w:szCs w:val="22"/>
          <w:lang w:val="en-GB"/>
        </w:rPr>
        <w:t xml:space="preserve"> of his/her records, with VAT number </w:t>
      </w:r>
      <w:r w:rsidR="00F94568" w:rsidRPr="00DD2222">
        <w:rPr>
          <w:rFonts w:cs="Arial"/>
          <w:sz w:val="22"/>
          <w:szCs w:val="22"/>
          <w:lang w:val="en-GB"/>
        </w:rPr>
        <w:t>………</w:t>
      </w:r>
      <w:r w:rsidR="00E6505F" w:rsidRPr="00DD2222">
        <w:rPr>
          <w:rFonts w:cs="Arial"/>
          <w:sz w:val="22"/>
          <w:szCs w:val="22"/>
          <w:lang w:val="en-GB"/>
        </w:rPr>
        <w:t>………</w:t>
      </w:r>
      <w:r w:rsidR="00954B97">
        <w:rPr>
          <w:rFonts w:cs="Arial"/>
          <w:sz w:val="22"/>
          <w:szCs w:val="22"/>
          <w:lang w:val="en-GB"/>
        </w:rPr>
        <w:t>;</w:t>
      </w:r>
    </w:p>
    <w:p w:rsidR="00E6505F" w:rsidRPr="00DD2222" w:rsidRDefault="00E6505F" w:rsidP="00175F79">
      <w:pPr>
        <w:tabs>
          <w:tab w:val="left" w:pos="0"/>
        </w:tabs>
        <w:suppressAutoHyphens/>
        <w:spacing w:before="120" w:after="120"/>
        <w:jc w:val="both"/>
        <w:rPr>
          <w:rFonts w:cs="Arial"/>
          <w:color w:val="0D0D0D"/>
          <w:spacing w:val="-3"/>
          <w:sz w:val="22"/>
          <w:szCs w:val="22"/>
          <w:lang w:val="en-GB"/>
        </w:rPr>
      </w:pPr>
    </w:p>
    <w:p w:rsidR="00BE7A12" w:rsidRPr="00DD2222" w:rsidRDefault="00561B3F" w:rsidP="00175F79">
      <w:pPr>
        <w:tabs>
          <w:tab w:val="left" w:pos="0"/>
        </w:tabs>
        <w:suppressAutoHyphens/>
        <w:spacing w:before="120" w:after="120"/>
        <w:jc w:val="both"/>
        <w:rPr>
          <w:rFonts w:cs="Arial"/>
          <w:color w:val="0D0D0D"/>
          <w:spacing w:val="-3"/>
          <w:sz w:val="22"/>
          <w:szCs w:val="22"/>
          <w:lang w:val="en-GB"/>
        </w:rPr>
      </w:pPr>
      <w:r>
        <w:rPr>
          <w:rFonts w:cs="Arial"/>
          <w:sz w:val="22"/>
          <w:szCs w:val="22"/>
          <w:lang w:val="en-GB"/>
        </w:rPr>
        <w:t>On the other party</w:t>
      </w:r>
      <w:r w:rsidR="00BE7A12" w:rsidRPr="00DD2222">
        <w:rPr>
          <w:rFonts w:cs="Arial"/>
          <w:color w:val="0D0D0D"/>
          <w:spacing w:val="-3"/>
          <w:sz w:val="22"/>
          <w:szCs w:val="22"/>
          <w:lang w:val="en-GB"/>
        </w:rPr>
        <w:t xml:space="preserve">, Mr/Ms/Mrs </w:t>
      </w:r>
      <w:r w:rsidR="00BE7A12" w:rsidRPr="00DD2222">
        <w:rPr>
          <w:rFonts w:cs="Arial"/>
          <w:sz w:val="22"/>
          <w:szCs w:val="22"/>
          <w:lang w:val="en-GB"/>
        </w:rPr>
        <w:t>........................…</w:t>
      </w:r>
      <w:r w:rsidR="00BE7A12" w:rsidRPr="00DD2222">
        <w:rPr>
          <w:rFonts w:cs="Arial"/>
          <w:bCs/>
          <w:color w:val="0D0D0D"/>
          <w:spacing w:val="-3"/>
          <w:sz w:val="22"/>
          <w:szCs w:val="22"/>
          <w:lang w:val="en-GB"/>
        </w:rPr>
        <w:t xml:space="preserve"> (name of the legal representative of the</w:t>
      </w:r>
      <w:r w:rsidR="00BE7A12" w:rsidRPr="003F1521">
        <w:rPr>
          <w:rFonts w:cs="Arial"/>
          <w:b/>
          <w:bCs/>
          <w:iCs/>
          <w:color w:val="0D0D0D"/>
          <w:spacing w:val="-3"/>
          <w:sz w:val="22"/>
          <w:szCs w:val="22"/>
          <w:lang w:val="en-GB"/>
        </w:rPr>
        <w:t>CRO</w:t>
      </w:r>
      <w:r w:rsidR="00BE7A12" w:rsidRPr="00DD2222">
        <w:rPr>
          <w:rFonts w:cs="Arial"/>
          <w:bCs/>
          <w:iCs/>
          <w:color w:val="0D0D0D"/>
          <w:spacing w:val="-3"/>
          <w:sz w:val="22"/>
          <w:szCs w:val="22"/>
          <w:lang w:val="en-GB"/>
        </w:rPr>
        <w:t>)</w:t>
      </w:r>
      <w:r w:rsidR="00BE7A12" w:rsidRPr="00DD2222">
        <w:rPr>
          <w:rFonts w:cs="Arial"/>
          <w:bCs/>
          <w:color w:val="0D0D0D"/>
          <w:spacing w:val="-3"/>
          <w:sz w:val="22"/>
          <w:szCs w:val="22"/>
          <w:lang w:val="en-GB"/>
        </w:rPr>
        <w:t xml:space="preserve">, </w:t>
      </w:r>
      <w:r w:rsidR="00BE7A12" w:rsidRPr="00DD2222">
        <w:rPr>
          <w:rFonts w:cs="Arial"/>
          <w:color w:val="0D0D0D"/>
          <w:spacing w:val="-3"/>
          <w:sz w:val="22"/>
          <w:szCs w:val="22"/>
          <w:lang w:val="en-GB"/>
        </w:rPr>
        <w:t xml:space="preserve">with Tax Identity Code </w:t>
      </w:r>
      <w:r w:rsidR="00BE7A12" w:rsidRPr="00DD2222">
        <w:rPr>
          <w:rFonts w:cs="Arial"/>
          <w:sz w:val="22"/>
          <w:szCs w:val="22"/>
          <w:lang w:val="en-GB"/>
        </w:rPr>
        <w:t>........................…</w:t>
      </w:r>
      <w:r w:rsidR="00DD2222">
        <w:rPr>
          <w:rFonts w:cs="Arial"/>
          <w:sz w:val="22"/>
          <w:szCs w:val="22"/>
          <w:lang w:val="en-GB"/>
        </w:rPr>
        <w:t>,</w:t>
      </w:r>
      <w:r w:rsidR="00BE7A12" w:rsidRPr="00DD2222">
        <w:rPr>
          <w:rFonts w:cs="Arial"/>
          <w:bCs/>
          <w:color w:val="0D0D0D"/>
          <w:spacing w:val="-3"/>
          <w:sz w:val="22"/>
          <w:szCs w:val="22"/>
          <w:lang w:val="en-GB"/>
        </w:rPr>
        <w:t xml:space="preserve">acting as legal representative of </w:t>
      </w:r>
      <w:r w:rsidR="00BE7A12" w:rsidRPr="00DD2222">
        <w:rPr>
          <w:rFonts w:cs="Arial"/>
          <w:sz w:val="22"/>
          <w:szCs w:val="22"/>
          <w:lang w:val="en-GB"/>
        </w:rPr>
        <w:t>........................…</w:t>
      </w:r>
      <w:r w:rsidR="00BE7A12" w:rsidRPr="00DD2222">
        <w:rPr>
          <w:rFonts w:cs="Arial"/>
          <w:bCs/>
          <w:iCs/>
          <w:color w:val="0D0D0D"/>
          <w:spacing w:val="-3"/>
          <w:sz w:val="22"/>
          <w:szCs w:val="22"/>
          <w:lang w:val="en-GB"/>
        </w:rPr>
        <w:t xml:space="preserve">(name of the </w:t>
      </w:r>
      <w:r w:rsidR="00BE7A12" w:rsidRPr="00DD2222">
        <w:rPr>
          <w:rFonts w:cs="Arial"/>
          <w:b/>
          <w:bCs/>
          <w:iCs/>
          <w:color w:val="0D0D0D"/>
          <w:spacing w:val="-3"/>
          <w:sz w:val="22"/>
          <w:szCs w:val="22"/>
          <w:lang w:val="en-GB"/>
        </w:rPr>
        <w:t>CRO</w:t>
      </w:r>
      <w:r w:rsidR="00BE7A12" w:rsidRPr="00DD2222">
        <w:rPr>
          <w:rFonts w:cs="Arial"/>
          <w:bCs/>
          <w:iCs/>
          <w:color w:val="0D0D0D"/>
          <w:spacing w:val="-3"/>
          <w:sz w:val="22"/>
          <w:szCs w:val="22"/>
          <w:lang w:val="en-GB"/>
        </w:rPr>
        <w:t>)</w:t>
      </w:r>
      <w:r w:rsidR="00F1138D">
        <w:rPr>
          <w:rFonts w:cs="Arial"/>
          <w:bCs/>
          <w:iCs/>
          <w:color w:val="0D0D0D"/>
          <w:spacing w:val="-3"/>
          <w:sz w:val="22"/>
          <w:szCs w:val="22"/>
          <w:lang w:val="en-GB"/>
        </w:rPr>
        <w:t>,</w:t>
      </w:r>
      <w:r w:rsidR="00BE7A12" w:rsidRPr="00DD2222">
        <w:rPr>
          <w:rFonts w:cs="Arial"/>
          <w:bCs/>
          <w:iCs/>
          <w:color w:val="0D0D0D"/>
          <w:spacing w:val="-3"/>
          <w:sz w:val="22"/>
          <w:szCs w:val="22"/>
          <w:lang w:val="en-GB"/>
        </w:rPr>
        <w:t xml:space="preserve"> and with </w:t>
      </w:r>
      <w:r w:rsidR="00DD2222" w:rsidRPr="00DD2222">
        <w:rPr>
          <w:rFonts w:cs="Arial"/>
          <w:bCs/>
          <w:iCs/>
          <w:color w:val="0D0D0D"/>
          <w:spacing w:val="-3"/>
          <w:sz w:val="22"/>
          <w:szCs w:val="22"/>
          <w:lang w:val="en-GB"/>
        </w:rPr>
        <w:t>regist</w:t>
      </w:r>
      <w:r w:rsidR="00DD2222">
        <w:rPr>
          <w:rFonts w:cs="Arial"/>
          <w:bCs/>
          <w:iCs/>
          <w:color w:val="0D0D0D"/>
          <w:spacing w:val="-3"/>
          <w:sz w:val="22"/>
          <w:szCs w:val="22"/>
          <w:lang w:val="en-GB"/>
        </w:rPr>
        <w:t>e</w:t>
      </w:r>
      <w:r w:rsidR="00DD2222" w:rsidRPr="00DD2222">
        <w:rPr>
          <w:rFonts w:cs="Arial"/>
          <w:bCs/>
          <w:iCs/>
          <w:color w:val="0D0D0D"/>
          <w:spacing w:val="-3"/>
          <w:sz w:val="22"/>
          <w:szCs w:val="22"/>
          <w:lang w:val="en-GB"/>
        </w:rPr>
        <w:t xml:space="preserve">red </w:t>
      </w:r>
      <w:r w:rsidR="00BE7A12" w:rsidRPr="00DD2222">
        <w:rPr>
          <w:rFonts w:cs="Arial"/>
          <w:bCs/>
          <w:iCs/>
          <w:color w:val="0D0D0D"/>
          <w:spacing w:val="-3"/>
          <w:sz w:val="22"/>
          <w:szCs w:val="22"/>
          <w:lang w:val="en-GB"/>
        </w:rPr>
        <w:t xml:space="preserve">address </w:t>
      </w:r>
      <w:r w:rsidR="00BE7A12" w:rsidRPr="00DD2222">
        <w:rPr>
          <w:rFonts w:cs="Arial"/>
          <w:sz w:val="22"/>
          <w:szCs w:val="22"/>
          <w:lang w:val="en-GB"/>
        </w:rPr>
        <w:t>........................…</w:t>
      </w:r>
      <w:r w:rsidR="00BE7A12" w:rsidRPr="00DD2222">
        <w:rPr>
          <w:rFonts w:cs="Arial"/>
          <w:bCs/>
          <w:iCs/>
          <w:color w:val="0D0D0D"/>
          <w:spacing w:val="-3"/>
          <w:sz w:val="22"/>
          <w:szCs w:val="22"/>
          <w:lang w:val="en-GB"/>
        </w:rPr>
        <w:t xml:space="preserve"> (full address of the </w:t>
      </w:r>
      <w:r w:rsidR="00BE7A12" w:rsidRPr="00DD2222">
        <w:rPr>
          <w:rFonts w:cs="Arial"/>
          <w:b/>
          <w:bCs/>
          <w:iCs/>
          <w:color w:val="0D0D0D"/>
          <w:spacing w:val="-3"/>
          <w:sz w:val="22"/>
          <w:szCs w:val="22"/>
          <w:lang w:val="en-GB"/>
        </w:rPr>
        <w:t>CRO</w:t>
      </w:r>
      <w:r w:rsidR="00BE7A12" w:rsidRPr="00DD2222">
        <w:rPr>
          <w:rFonts w:cs="Arial"/>
          <w:bCs/>
          <w:iCs/>
          <w:color w:val="0D0D0D"/>
          <w:spacing w:val="-3"/>
          <w:sz w:val="22"/>
          <w:szCs w:val="22"/>
          <w:lang w:val="en-GB"/>
        </w:rPr>
        <w:t>),</w:t>
      </w:r>
      <w:r w:rsidR="00BE7A12" w:rsidRPr="00DD2222">
        <w:rPr>
          <w:rFonts w:cs="Arial"/>
          <w:sz w:val="22"/>
          <w:szCs w:val="22"/>
          <w:lang w:val="en-GB"/>
        </w:rPr>
        <w:t xml:space="preserve"> ........................…</w:t>
      </w:r>
      <w:r w:rsidR="00BE7A12" w:rsidRPr="00DD2222">
        <w:rPr>
          <w:rFonts w:cs="Arial"/>
          <w:bCs/>
          <w:iCs/>
          <w:color w:val="0D0D0D"/>
          <w:spacing w:val="-3"/>
          <w:sz w:val="22"/>
          <w:szCs w:val="22"/>
          <w:lang w:val="en-GB"/>
        </w:rPr>
        <w:t xml:space="preserve"> (town/city and post code), with Tax Identity Code/VAT number</w:t>
      </w:r>
      <w:r w:rsidR="00BE7A12" w:rsidRPr="00DD2222">
        <w:rPr>
          <w:rFonts w:cs="Arial"/>
          <w:sz w:val="22"/>
          <w:szCs w:val="22"/>
          <w:lang w:val="en-GB"/>
        </w:rPr>
        <w:t>........................…</w:t>
      </w:r>
      <w:r w:rsidR="00BE7A12" w:rsidRPr="00DD2222">
        <w:rPr>
          <w:rFonts w:cs="Arial"/>
          <w:b/>
          <w:bCs/>
          <w:color w:val="0D0D0D"/>
          <w:spacing w:val="-3"/>
          <w:sz w:val="22"/>
          <w:szCs w:val="22"/>
          <w:lang w:val="en-GB"/>
        </w:rPr>
        <w:t xml:space="preserve">, </w:t>
      </w:r>
      <w:r w:rsidR="00BE7A12" w:rsidRPr="00DD2222">
        <w:rPr>
          <w:rFonts w:cs="Arial"/>
          <w:bCs/>
          <w:color w:val="0D0D0D"/>
          <w:spacing w:val="-3"/>
          <w:sz w:val="22"/>
          <w:szCs w:val="22"/>
          <w:lang w:val="en-GB"/>
        </w:rPr>
        <w:t xml:space="preserve">(hereinafter </w:t>
      </w:r>
      <w:r w:rsidR="00BE7A12" w:rsidRPr="00DD2222">
        <w:rPr>
          <w:rFonts w:cs="Arial"/>
          <w:b/>
          <w:bCs/>
          <w:color w:val="0D0D0D"/>
          <w:spacing w:val="-3"/>
          <w:sz w:val="22"/>
          <w:szCs w:val="22"/>
          <w:lang w:val="en-GB"/>
        </w:rPr>
        <w:t>CRO</w:t>
      </w:r>
      <w:r w:rsidR="00954B97" w:rsidRPr="00DD2222">
        <w:rPr>
          <w:rFonts w:cs="Arial"/>
          <w:color w:val="0D0D0D"/>
          <w:spacing w:val="-3"/>
          <w:sz w:val="22"/>
          <w:szCs w:val="22"/>
          <w:lang w:val="en-GB"/>
        </w:rPr>
        <w:t>)</w:t>
      </w:r>
      <w:r w:rsidR="00954B97">
        <w:rPr>
          <w:rFonts w:cs="Arial"/>
          <w:color w:val="0D0D0D"/>
          <w:spacing w:val="-3"/>
          <w:sz w:val="22"/>
          <w:szCs w:val="22"/>
          <w:lang w:val="en-GB"/>
        </w:rPr>
        <w:t>;</w:t>
      </w:r>
    </w:p>
    <w:p w:rsidR="00E6505F" w:rsidRPr="00DD2222" w:rsidRDefault="00E6505F" w:rsidP="00F94568">
      <w:pPr>
        <w:tabs>
          <w:tab w:val="left" w:pos="0"/>
        </w:tabs>
        <w:suppressAutoHyphens/>
        <w:spacing w:before="120" w:after="120"/>
        <w:jc w:val="both"/>
        <w:rPr>
          <w:rFonts w:cs="Arial"/>
          <w:color w:val="0D0D0D"/>
          <w:spacing w:val="-3"/>
          <w:sz w:val="22"/>
          <w:szCs w:val="22"/>
          <w:lang w:val="en-GB"/>
        </w:rPr>
      </w:pPr>
    </w:p>
    <w:p w:rsidR="00F94568" w:rsidRPr="00DD2222" w:rsidRDefault="00561B3F" w:rsidP="00F94568">
      <w:pPr>
        <w:tabs>
          <w:tab w:val="left" w:pos="0"/>
        </w:tabs>
        <w:suppressAutoHyphens/>
        <w:spacing w:before="120" w:after="120"/>
        <w:jc w:val="both"/>
        <w:rPr>
          <w:rFonts w:cs="Arial"/>
          <w:color w:val="0D0D0D"/>
          <w:spacing w:val="-3"/>
          <w:sz w:val="22"/>
          <w:szCs w:val="22"/>
          <w:lang w:val="en-GB"/>
        </w:rPr>
      </w:pPr>
      <w:r>
        <w:rPr>
          <w:rFonts w:cs="Arial"/>
          <w:sz w:val="22"/>
          <w:szCs w:val="22"/>
          <w:lang w:val="en-GB"/>
        </w:rPr>
        <w:t>On the other party</w:t>
      </w:r>
      <w:r w:rsidR="00F94568" w:rsidRPr="00DD2222">
        <w:rPr>
          <w:rFonts w:cs="Arial"/>
          <w:color w:val="0D0D0D"/>
          <w:spacing w:val="-3"/>
          <w:sz w:val="22"/>
          <w:szCs w:val="22"/>
          <w:lang w:val="en-GB"/>
        </w:rPr>
        <w:t xml:space="preserve">, Mr/Ms/Mrs </w:t>
      </w:r>
      <w:r w:rsidR="00F94568" w:rsidRPr="00DD2222">
        <w:rPr>
          <w:rFonts w:cs="Arial"/>
          <w:sz w:val="22"/>
          <w:szCs w:val="22"/>
          <w:lang w:val="en-GB"/>
        </w:rPr>
        <w:t>.....................</w:t>
      </w:r>
      <w:r w:rsidR="00E6505F" w:rsidRPr="00DD2222">
        <w:rPr>
          <w:rFonts w:cs="Arial"/>
          <w:sz w:val="22"/>
          <w:szCs w:val="22"/>
          <w:lang w:val="en-GB"/>
        </w:rPr>
        <w:t>.......</w:t>
      </w:r>
      <w:r w:rsidR="00F94568" w:rsidRPr="00DD2222">
        <w:rPr>
          <w:rFonts w:cs="Arial"/>
          <w:sz w:val="22"/>
          <w:szCs w:val="22"/>
          <w:lang w:val="en-GB"/>
        </w:rPr>
        <w:t>...…</w:t>
      </w:r>
      <w:r w:rsidR="00F94568" w:rsidRPr="00DD2222">
        <w:rPr>
          <w:rFonts w:cs="Arial"/>
          <w:bCs/>
          <w:color w:val="0D0D0D"/>
          <w:spacing w:val="-3"/>
          <w:sz w:val="22"/>
          <w:szCs w:val="22"/>
          <w:lang w:val="en-GB"/>
        </w:rPr>
        <w:t xml:space="preserve"> (name of the legal representative of the</w:t>
      </w:r>
      <w:r w:rsidR="00F94568" w:rsidRPr="00DD2222">
        <w:rPr>
          <w:rFonts w:cs="Arial"/>
          <w:b/>
          <w:bCs/>
          <w:iCs/>
          <w:color w:val="0D0D0D"/>
          <w:spacing w:val="-3"/>
          <w:sz w:val="22"/>
          <w:szCs w:val="22"/>
          <w:lang w:val="en-GB"/>
        </w:rPr>
        <w:t>CRO</w:t>
      </w:r>
      <w:r w:rsidR="00F94568" w:rsidRPr="00DD2222">
        <w:rPr>
          <w:rFonts w:cs="Arial"/>
          <w:bCs/>
          <w:iCs/>
          <w:color w:val="0D0D0D"/>
          <w:spacing w:val="-3"/>
          <w:sz w:val="22"/>
          <w:szCs w:val="22"/>
          <w:lang w:val="en-GB"/>
        </w:rPr>
        <w:t>)</w:t>
      </w:r>
      <w:r w:rsidR="00F94568" w:rsidRPr="00DD2222">
        <w:rPr>
          <w:rFonts w:cs="Arial"/>
          <w:bCs/>
          <w:color w:val="0D0D0D"/>
          <w:spacing w:val="-3"/>
          <w:sz w:val="22"/>
          <w:szCs w:val="22"/>
          <w:lang w:val="en-GB"/>
        </w:rPr>
        <w:t xml:space="preserve">, </w:t>
      </w:r>
      <w:r w:rsidR="00F94568" w:rsidRPr="00DD2222">
        <w:rPr>
          <w:rFonts w:cs="Arial"/>
          <w:color w:val="0D0D0D"/>
          <w:spacing w:val="-3"/>
          <w:sz w:val="22"/>
          <w:szCs w:val="22"/>
          <w:lang w:val="en-GB"/>
        </w:rPr>
        <w:t>with Tax Identity Code</w:t>
      </w:r>
      <w:r w:rsidR="00BE7A12" w:rsidRPr="00DD2222">
        <w:rPr>
          <w:rFonts w:cs="Arial"/>
          <w:sz w:val="22"/>
          <w:szCs w:val="22"/>
          <w:lang w:val="en-GB"/>
        </w:rPr>
        <w:t>........................…</w:t>
      </w:r>
      <w:r w:rsidR="00DD2222">
        <w:rPr>
          <w:rFonts w:cs="Arial"/>
          <w:sz w:val="22"/>
          <w:szCs w:val="22"/>
          <w:lang w:val="en-GB"/>
        </w:rPr>
        <w:t>,</w:t>
      </w:r>
      <w:r w:rsidR="00F94568" w:rsidRPr="00DD2222">
        <w:rPr>
          <w:rFonts w:cs="Arial"/>
          <w:bCs/>
          <w:color w:val="0D0D0D"/>
          <w:spacing w:val="-3"/>
          <w:sz w:val="22"/>
          <w:szCs w:val="22"/>
          <w:lang w:val="en-GB"/>
        </w:rPr>
        <w:t xml:space="preserve">acting as legal representative of </w:t>
      </w:r>
      <w:r w:rsidR="00BE7A12" w:rsidRPr="00DD2222">
        <w:rPr>
          <w:rFonts w:cs="Arial"/>
          <w:sz w:val="22"/>
          <w:szCs w:val="22"/>
          <w:lang w:val="en-GB"/>
        </w:rPr>
        <w:t>........................…</w:t>
      </w:r>
      <w:r w:rsidR="00F94568" w:rsidRPr="00DD2222">
        <w:rPr>
          <w:rFonts w:cs="Arial"/>
          <w:bCs/>
          <w:iCs/>
          <w:color w:val="0D0D0D"/>
          <w:spacing w:val="-3"/>
          <w:sz w:val="22"/>
          <w:szCs w:val="22"/>
          <w:lang w:val="en-GB"/>
        </w:rPr>
        <w:t xml:space="preserve">(name of the </w:t>
      </w:r>
      <w:r w:rsidR="00F94568" w:rsidRPr="00DD2222">
        <w:rPr>
          <w:rFonts w:cs="Arial"/>
          <w:b/>
          <w:bCs/>
          <w:iCs/>
          <w:color w:val="0D0D0D"/>
          <w:spacing w:val="-3"/>
          <w:sz w:val="22"/>
          <w:szCs w:val="22"/>
          <w:lang w:val="en-GB"/>
        </w:rPr>
        <w:t>CRO</w:t>
      </w:r>
      <w:r w:rsidR="00F94568" w:rsidRPr="00DD2222">
        <w:rPr>
          <w:rFonts w:cs="Arial"/>
          <w:bCs/>
          <w:iCs/>
          <w:color w:val="0D0D0D"/>
          <w:spacing w:val="-3"/>
          <w:sz w:val="22"/>
          <w:szCs w:val="22"/>
          <w:lang w:val="en-GB"/>
        </w:rPr>
        <w:t>)</w:t>
      </w:r>
      <w:r w:rsidR="00F1138D">
        <w:rPr>
          <w:rFonts w:cs="Arial"/>
          <w:bCs/>
          <w:iCs/>
          <w:color w:val="0D0D0D"/>
          <w:spacing w:val="-3"/>
          <w:sz w:val="22"/>
          <w:szCs w:val="22"/>
          <w:lang w:val="en-GB"/>
        </w:rPr>
        <w:t>,</w:t>
      </w:r>
      <w:r w:rsidR="00F94568" w:rsidRPr="00DD2222">
        <w:rPr>
          <w:rFonts w:cs="Arial"/>
          <w:bCs/>
          <w:iCs/>
          <w:color w:val="0D0D0D"/>
          <w:spacing w:val="-3"/>
          <w:sz w:val="22"/>
          <w:szCs w:val="22"/>
          <w:lang w:val="en-GB"/>
        </w:rPr>
        <w:t xml:space="preserve"> and with </w:t>
      </w:r>
      <w:r w:rsidR="00DD2222" w:rsidRPr="00DD2222">
        <w:rPr>
          <w:rFonts w:cs="Arial"/>
          <w:bCs/>
          <w:iCs/>
          <w:color w:val="0D0D0D"/>
          <w:spacing w:val="-3"/>
          <w:sz w:val="22"/>
          <w:szCs w:val="22"/>
          <w:lang w:val="en-GB"/>
        </w:rPr>
        <w:t>regist</w:t>
      </w:r>
      <w:r w:rsidR="00DD2222">
        <w:rPr>
          <w:rFonts w:cs="Arial"/>
          <w:bCs/>
          <w:iCs/>
          <w:color w:val="0D0D0D"/>
          <w:spacing w:val="-3"/>
          <w:sz w:val="22"/>
          <w:szCs w:val="22"/>
          <w:lang w:val="en-GB"/>
        </w:rPr>
        <w:t>e</w:t>
      </w:r>
      <w:r w:rsidR="00DD2222" w:rsidRPr="00DD2222">
        <w:rPr>
          <w:rFonts w:cs="Arial"/>
          <w:bCs/>
          <w:iCs/>
          <w:color w:val="0D0D0D"/>
          <w:spacing w:val="-3"/>
          <w:sz w:val="22"/>
          <w:szCs w:val="22"/>
          <w:lang w:val="en-GB"/>
        </w:rPr>
        <w:t xml:space="preserve">red </w:t>
      </w:r>
      <w:r w:rsidR="00F94568" w:rsidRPr="00DD2222">
        <w:rPr>
          <w:rFonts w:cs="Arial"/>
          <w:bCs/>
          <w:iCs/>
          <w:color w:val="0D0D0D"/>
          <w:spacing w:val="-3"/>
          <w:sz w:val="22"/>
          <w:szCs w:val="22"/>
          <w:lang w:val="en-GB"/>
        </w:rPr>
        <w:t>address</w:t>
      </w:r>
      <w:r w:rsidR="00BE7A12" w:rsidRPr="00DD2222">
        <w:rPr>
          <w:rFonts w:cs="Arial"/>
          <w:sz w:val="22"/>
          <w:szCs w:val="22"/>
          <w:lang w:val="en-GB"/>
        </w:rPr>
        <w:t>........................…</w:t>
      </w:r>
      <w:r w:rsidR="00F94568" w:rsidRPr="00DD2222">
        <w:rPr>
          <w:rFonts w:cs="Arial"/>
          <w:bCs/>
          <w:iCs/>
          <w:color w:val="0D0D0D"/>
          <w:spacing w:val="-3"/>
          <w:sz w:val="22"/>
          <w:szCs w:val="22"/>
          <w:lang w:val="en-GB"/>
        </w:rPr>
        <w:t xml:space="preserve">(full address of the </w:t>
      </w:r>
      <w:r w:rsidR="00F94568" w:rsidRPr="00DD2222">
        <w:rPr>
          <w:rFonts w:cs="Arial"/>
          <w:b/>
          <w:bCs/>
          <w:iCs/>
          <w:color w:val="0D0D0D"/>
          <w:spacing w:val="-3"/>
          <w:sz w:val="22"/>
          <w:szCs w:val="22"/>
          <w:lang w:val="en-GB"/>
        </w:rPr>
        <w:t>CRO</w:t>
      </w:r>
      <w:r w:rsidR="00F94568" w:rsidRPr="00DD2222">
        <w:rPr>
          <w:rFonts w:cs="Arial"/>
          <w:bCs/>
          <w:iCs/>
          <w:color w:val="0D0D0D"/>
          <w:spacing w:val="-3"/>
          <w:sz w:val="22"/>
          <w:szCs w:val="22"/>
          <w:lang w:val="en-GB"/>
        </w:rPr>
        <w:t>),</w:t>
      </w:r>
      <w:r w:rsidR="00BE7A12" w:rsidRPr="00DD2222">
        <w:rPr>
          <w:rFonts w:cs="Arial"/>
          <w:sz w:val="22"/>
          <w:szCs w:val="22"/>
          <w:lang w:val="en-GB"/>
        </w:rPr>
        <w:t xml:space="preserve"> ........................…</w:t>
      </w:r>
      <w:r w:rsidR="00F94568" w:rsidRPr="00DD2222">
        <w:rPr>
          <w:rFonts w:cs="Arial"/>
          <w:bCs/>
          <w:iCs/>
          <w:color w:val="0D0D0D"/>
          <w:spacing w:val="-3"/>
          <w:sz w:val="22"/>
          <w:szCs w:val="22"/>
          <w:lang w:val="en-GB"/>
        </w:rPr>
        <w:t>(town/city and post code), with Tax Identity Code/VAT number</w:t>
      </w:r>
      <w:r w:rsidR="00BE7A12" w:rsidRPr="00DD2222">
        <w:rPr>
          <w:rFonts w:cs="Arial"/>
          <w:sz w:val="22"/>
          <w:szCs w:val="22"/>
          <w:lang w:val="en-GB"/>
        </w:rPr>
        <w:t>........................…</w:t>
      </w:r>
      <w:r w:rsidR="00E6505F" w:rsidRPr="00DD2222">
        <w:rPr>
          <w:rFonts w:cs="Arial"/>
          <w:b/>
          <w:bCs/>
          <w:color w:val="0D0D0D"/>
          <w:spacing w:val="-3"/>
          <w:sz w:val="22"/>
          <w:szCs w:val="22"/>
          <w:lang w:val="en-GB"/>
        </w:rPr>
        <w:t>,</w:t>
      </w:r>
      <w:r w:rsidR="00F94568" w:rsidRPr="00DD2222">
        <w:rPr>
          <w:rFonts w:cs="Arial"/>
          <w:bCs/>
          <w:color w:val="0D0D0D"/>
          <w:spacing w:val="-3"/>
          <w:sz w:val="22"/>
          <w:szCs w:val="22"/>
          <w:lang w:val="en-GB"/>
        </w:rPr>
        <w:t xml:space="preserve">(hereinafter </w:t>
      </w:r>
      <w:r w:rsidR="00F94568" w:rsidRPr="00DD2222">
        <w:rPr>
          <w:rFonts w:cs="Arial"/>
          <w:b/>
          <w:bCs/>
          <w:color w:val="0D0D0D"/>
          <w:spacing w:val="-3"/>
          <w:sz w:val="22"/>
          <w:szCs w:val="22"/>
          <w:lang w:val="en-GB"/>
        </w:rPr>
        <w:t>CRO</w:t>
      </w:r>
      <w:r w:rsidR="00F94568" w:rsidRPr="00DD2222">
        <w:rPr>
          <w:rFonts w:cs="Arial"/>
          <w:color w:val="0D0D0D"/>
          <w:spacing w:val="-3"/>
          <w:sz w:val="22"/>
          <w:szCs w:val="22"/>
          <w:lang w:val="en-GB"/>
        </w:rPr>
        <w:t>), acting on behalf and in representation of the</w:t>
      </w:r>
      <w:r w:rsidR="00F94568" w:rsidRPr="00DD2222">
        <w:rPr>
          <w:rFonts w:cs="Arial"/>
          <w:b/>
          <w:color w:val="0D0D0D"/>
          <w:spacing w:val="-3"/>
          <w:sz w:val="22"/>
          <w:szCs w:val="22"/>
          <w:lang w:val="en-GB"/>
        </w:rPr>
        <w:t>SPONSOR</w:t>
      </w:r>
      <w:r w:rsidR="00E6505F" w:rsidRPr="00DD2222">
        <w:rPr>
          <w:rFonts w:cs="Arial"/>
          <w:sz w:val="22"/>
          <w:szCs w:val="22"/>
          <w:lang w:val="en-GB"/>
        </w:rPr>
        <w:t xml:space="preserve">…………..................… </w:t>
      </w:r>
      <w:r w:rsidR="00F94568" w:rsidRPr="00DD2222">
        <w:rPr>
          <w:rFonts w:cs="Arial"/>
          <w:iCs/>
          <w:color w:val="0D0D0D"/>
          <w:spacing w:val="-3"/>
          <w:sz w:val="22"/>
          <w:szCs w:val="22"/>
          <w:lang w:val="en-GB"/>
        </w:rPr>
        <w:t>(full name of the sponsoring entity–pharmaceutical laboratory, scientific association/entity, corporate person), (</w:t>
      </w:r>
      <w:r w:rsidR="00E6505F" w:rsidRPr="00DD2222">
        <w:rPr>
          <w:rFonts w:cs="Arial"/>
          <w:color w:val="0D0D0D"/>
          <w:spacing w:val="-3"/>
          <w:sz w:val="22"/>
          <w:szCs w:val="22"/>
          <w:lang w:val="en-GB"/>
        </w:rPr>
        <w:t xml:space="preserve">hereinafter </w:t>
      </w:r>
      <w:r w:rsidR="00E6505F" w:rsidRPr="00DD2222">
        <w:rPr>
          <w:rFonts w:cs="Arial"/>
          <w:b/>
          <w:color w:val="0D0D0D"/>
          <w:spacing w:val="-3"/>
          <w:sz w:val="22"/>
          <w:szCs w:val="22"/>
          <w:lang w:val="en-GB"/>
        </w:rPr>
        <w:t>SPONSOR</w:t>
      </w:r>
      <w:r w:rsidR="00F94568" w:rsidRPr="00DD2222">
        <w:rPr>
          <w:rFonts w:cs="Arial"/>
          <w:color w:val="0D0D0D"/>
          <w:spacing w:val="-3"/>
          <w:sz w:val="22"/>
          <w:szCs w:val="22"/>
          <w:lang w:val="en-GB"/>
        </w:rPr>
        <w:t>), authoriz</w:t>
      </w:r>
      <w:r w:rsidR="00DD2222">
        <w:rPr>
          <w:rFonts w:cs="Arial"/>
          <w:color w:val="0D0D0D"/>
          <w:spacing w:val="-3"/>
          <w:sz w:val="22"/>
          <w:szCs w:val="22"/>
          <w:lang w:val="en-GB"/>
        </w:rPr>
        <w:t>s</w:t>
      </w:r>
      <w:r w:rsidR="00F94568" w:rsidRPr="00DD2222">
        <w:rPr>
          <w:rFonts w:cs="Arial"/>
          <w:color w:val="0D0D0D"/>
          <w:spacing w:val="-3"/>
          <w:sz w:val="22"/>
          <w:szCs w:val="22"/>
          <w:lang w:val="en-GB"/>
        </w:rPr>
        <w:t xml:space="preserve">ed to execute this document by virtue of a deed of power of attorney duly registered with the Companies Register of </w:t>
      </w:r>
      <w:r w:rsidR="00BE7A12" w:rsidRPr="00DD2222">
        <w:rPr>
          <w:rFonts w:cs="Arial"/>
          <w:sz w:val="22"/>
          <w:szCs w:val="22"/>
          <w:lang w:val="en-GB"/>
        </w:rPr>
        <w:t>........................…</w:t>
      </w:r>
      <w:r w:rsidR="00F94568" w:rsidRPr="00DD2222">
        <w:rPr>
          <w:rFonts w:cs="Arial"/>
          <w:color w:val="0D0D0D"/>
          <w:spacing w:val="-3"/>
          <w:sz w:val="22"/>
          <w:szCs w:val="22"/>
          <w:lang w:val="en-GB"/>
        </w:rPr>
        <w:t xml:space="preserve">, </w:t>
      </w:r>
      <w:r w:rsidR="00C8020A" w:rsidRPr="00DD2222">
        <w:rPr>
          <w:rFonts w:cs="Arial"/>
          <w:color w:val="0D0D0D"/>
          <w:spacing w:val="-3"/>
          <w:sz w:val="22"/>
          <w:szCs w:val="22"/>
          <w:lang w:val="en-GB"/>
        </w:rPr>
        <w:t>authori</w:t>
      </w:r>
      <w:r w:rsidR="00C8020A">
        <w:rPr>
          <w:rFonts w:cs="Arial"/>
          <w:color w:val="0D0D0D"/>
          <w:spacing w:val="-3"/>
          <w:sz w:val="22"/>
          <w:szCs w:val="22"/>
          <w:lang w:val="en-GB"/>
        </w:rPr>
        <w:t>s</w:t>
      </w:r>
      <w:r w:rsidR="00C8020A" w:rsidRPr="00DD2222">
        <w:rPr>
          <w:rFonts w:cs="Arial"/>
          <w:color w:val="0D0D0D"/>
          <w:spacing w:val="-3"/>
          <w:sz w:val="22"/>
          <w:szCs w:val="22"/>
          <w:lang w:val="en-GB"/>
        </w:rPr>
        <w:t xml:space="preserve">ed </w:t>
      </w:r>
      <w:r w:rsidR="00F94568" w:rsidRPr="00DD2222">
        <w:rPr>
          <w:rFonts w:cs="Arial"/>
          <w:color w:val="0D0D0D"/>
          <w:spacing w:val="-3"/>
          <w:sz w:val="22"/>
          <w:szCs w:val="22"/>
          <w:lang w:val="en-GB"/>
        </w:rPr>
        <w:t>by the Notary Public Mr/Ms/Mrs</w:t>
      </w:r>
      <w:r w:rsidR="00E6505F" w:rsidRPr="00DD2222">
        <w:rPr>
          <w:rFonts w:cs="Arial"/>
          <w:sz w:val="22"/>
          <w:szCs w:val="22"/>
          <w:lang w:val="en-GB"/>
        </w:rPr>
        <w:t>........................…</w:t>
      </w:r>
      <w:r w:rsidR="00F94568" w:rsidRPr="00DD2222">
        <w:rPr>
          <w:rFonts w:cs="Arial"/>
          <w:color w:val="0D0D0D"/>
          <w:spacing w:val="-3"/>
          <w:sz w:val="22"/>
          <w:szCs w:val="22"/>
          <w:lang w:val="en-GB"/>
        </w:rPr>
        <w:t xml:space="preserve">, of the Notary Association of </w:t>
      </w:r>
      <w:r w:rsidR="00BE7A12" w:rsidRPr="00DD2222">
        <w:rPr>
          <w:rFonts w:cs="Arial"/>
          <w:sz w:val="22"/>
          <w:szCs w:val="22"/>
          <w:lang w:val="en-GB"/>
        </w:rPr>
        <w:lastRenderedPageBreak/>
        <w:t>........................…</w:t>
      </w:r>
      <w:r w:rsidR="00F94568" w:rsidRPr="00DD2222">
        <w:rPr>
          <w:rFonts w:cs="Arial"/>
          <w:color w:val="0D0D0D"/>
          <w:spacing w:val="-3"/>
          <w:sz w:val="22"/>
          <w:szCs w:val="22"/>
          <w:lang w:val="en-GB"/>
        </w:rPr>
        <w:t xml:space="preserve"> on </w:t>
      </w:r>
      <w:r w:rsidR="00BE7A12" w:rsidRPr="00DD2222">
        <w:rPr>
          <w:rFonts w:cs="Arial"/>
          <w:sz w:val="22"/>
          <w:szCs w:val="22"/>
          <w:lang w:val="en-GB"/>
        </w:rPr>
        <w:t>........................…</w:t>
      </w:r>
      <w:r w:rsidR="00F94568" w:rsidRPr="00DD2222">
        <w:rPr>
          <w:rFonts w:cs="Arial"/>
          <w:color w:val="0D0D0D"/>
          <w:spacing w:val="-3"/>
          <w:sz w:val="22"/>
          <w:szCs w:val="22"/>
          <w:lang w:val="en-GB"/>
        </w:rPr>
        <w:t>This is without prejudice of the Sponsor’s responsibility under RD 1090/2015;</w:t>
      </w:r>
    </w:p>
    <w:p w:rsidR="00E6505F" w:rsidRPr="00DD2222" w:rsidRDefault="00E6505F" w:rsidP="00EF79AC">
      <w:pPr>
        <w:tabs>
          <w:tab w:val="left" w:pos="0"/>
        </w:tabs>
        <w:suppressAutoHyphens/>
        <w:spacing w:before="120" w:after="120"/>
        <w:jc w:val="both"/>
        <w:rPr>
          <w:rFonts w:cs="Arial"/>
          <w:color w:val="0D0D0D"/>
          <w:spacing w:val="-3"/>
          <w:sz w:val="22"/>
          <w:szCs w:val="22"/>
          <w:lang w:val="en-GB"/>
        </w:rPr>
      </w:pPr>
    </w:p>
    <w:p w:rsidR="00E6505F" w:rsidRPr="00DD2222" w:rsidRDefault="00561B3F" w:rsidP="00E6505F">
      <w:pPr>
        <w:tabs>
          <w:tab w:val="left" w:pos="0"/>
        </w:tabs>
        <w:suppressAutoHyphens/>
        <w:spacing w:before="120" w:after="120"/>
        <w:jc w:val="both"/>
        <w:rPr>
          <w:rFonts w:cs="Arial"/>
          <w:color w:val="0D0D0D"/>
          <w:spacing w:val="-3"/>
          <w:sz w:val="22"/>
          <w:szCs w:val="22"/>
          <w:lang w:val="en-GB"/>
        </w:rPr>
      </w:pPr>
      <w:r>
        <w:rPr>
          <w:rFonts w:cs="Arial"/>
          <w:color w:val="0D0D0D"/>
          <w:spacing w:val="-3"/>
          <w:sz w:val="22"/>
          <w:szCs w:val="22"/>
          <w:lang w:val="en-GB"/>
        </w:rPr>
        <w:t>On the other party</w:t>
      </w:r>
      <w:r w:rsidR="00E6505F" w:rsidRPr="00DD2222">
        <w:rPr>
          <w:rFonts w:cs="Arial"/>
          <w:color w:val="0D0D0D"/>
          <w:spacing w:val="-3"/>
          <w:sz w:val="22"/>
          <w:szCs w:val="22"/>
          <w:lang w:val="en-GB"/>
        </w:rPr>
        <w:t xml:space="preserve">, Mrs Ana Coloma Zapatero, with Tax Identity Number 29151547-J, acting on behalf and in representation of the </w:t>
      </w:r>
      <w:r w:rsidR="00E6505F" w:rsidRPr="00DD2222">
        <w:rPr>
          <w:rFonts w:cs="Arial"/>
          <w:b/>
          <w:color w:val="0D0D0D"/>
          <w:spacing w:val="-3"/>
          <w:sz w:val="22"/>
          <w:szCs w:val="22"/>
          <w:lang w:val="en-GB"/>
        </w:rPr>
        <w:t>LA PAZ UNIVERSITY HOSPITAL FOUNDATION FOR BIOMEDICAL RESEARCH</w:t>
      </w:r>
      <w:r w:rsidR="00E6505F" w:rsidRPr="00DD2222">
        <w:rPr>
          <w:rFonts w:cs="Arial"/>
          <w:color w:val="0D0D0D"/>
          <w:spacing w:val="-3"/>
          <w:sz w:val="22"/>
          <w:szCs w:val="22"/>
          <w:lang w:val="en-GB"/>
        </w:rPr>
        <w:t xml:space="preserve">, (hereinafter </w:t>
      </w:r>
      <w:r w:rsidR="00E6505F" w:rsidRPr="00DD2222">
        <w:rPr>
          <w:rFonts w:cs="Arial"/>
          <w:b/>
          <w:color w:val="0D0D0D"/>
          <w:spacing w:val="-3"/>
          <w:sz w:val="22"/>
          <w:szCs w:val="22"/>
          <w:lang w:val="en-GB"/>
        </w:rPr>
        <w:t>FOUNDATION</w:t>
      </w:r>
      <w:r w:rsidR="00E6505F" w:rsidRPr="00DD2222">
        <w:rPr>
          <w:rFonts w:cs="Arial"/>
          <w:color w:val="0D0D0D"/>
          <w:spacing w:val="-3"/>
          <w:sz w:val="22"/>
          <w:szCs w:val="22"/>
          <w:lang w:val="en-GB"/>
        </w:rPr>
        <w:t xml:space="preserve">), with registered address Paseo de la Castellana nº 261 </w:t>
      </w:r>
      <w:r w:rsidR="00DD2222">
        <w:rPr>
          <w:rFonts w:cs="Arial"/>
          <w:color w:val="0D0D0D"/>
          <w:spacing w:val="-3"/>
          <w:sz w:val="22"/>
          <w:szCs w:val="22"/>
          <w:lang w:val="en-GB"/>
        </w:rPr>
        <w:t>in</w:t>
      </w:r>
      <w:r w:rsidR="00E6505F" w:rsidRPr="00DD2222">
        <w:rPr>
          <w:rFonts w:cs="Arial"/>
          <w:color w:val="0D0D0D"/>
          <w:spacing w:val="-3"/>
          <w:sz w:val="22"/>
          <w:szCs w:val="22"/>
          <w:lang w:val="en-GB"/>
        </w:rPr>
        <w:t xml:space="preserve">Madrid (28046), with VAT number G83727057, duly </w:t>
      </w:r>
      <w:r w:rsidR="00DD2222" w:rsidRPr="00DD2222">
        <w:rPr>
          <w:rFonts w:cs="Arial"/>
          <w:color w:val="0D0D0D"/>
          <w:spacing w:val="-3"/>
          <w:sz w:val="22"/>
          <w:szCs w:val="22"/>
          <w:lang w:val="en-GB"/>
        </w:rPr>
        <w:t>authori</w:t>
      </w:r>
      <w:r w:rsidR="00DD2222">
        <w:rPr>
          <w:rFonts w:cs="Arial"/>
          <w:color w:val="0D0D0D"/>
          <w:spacing w:val="-3"/>
          <w:sz w:val="22"/>
          <w:szCs w:val="22"/>
          <w:lang w:val="en-GB"/>
        </w:rPr>
        <w:t>s</w:t>
      </w:r>
      <w:r w:rsidR="00DD2222" w:rsidRPr="00DD2222">
        <w:rPr>
          <w:rFonts w:cs="Arial"/>
          <w:color w:val="0D0D0D"/>
          <w:spacing w:val="-3"/>
          <w:sz w:val="22"/>
          <w:szCs w:val="22"/>
          <w:lang w:val="en-GB"/>
        </w:rPr>
        <w:t xml:space="preserve">ed </w:t>
      </w:r>
      <w:r w:rsidR="00E6505F" w:rsidRPr="00DD2222">
        <w:rPr>
          <w:rFonts w:cs="Arial"/>
          <w:color w:val="0D0D0D"/>
          <w:spacing w:val="-3"/>
          <w:sz w:val="22"/>
          <w:szCs w:val="22"/>
          <w:lang w:val="en-GB"/>
        </w:rPr>
        <w:t xml:space="preserve">to execute the present document by virtue of the power of attorney </w:t>
      </w:r>
      <w:r w:rsidR="00DD2222" w:rsidRPr="00DD2222">
        <w:rPr>
          <w:rFonts w:cs="Arial"/>
          <w:color w:val="0D0D0D"/>
          <w:spacing w:val="-3"/>
          <w:sz w:val="22"/>
          <w:szCs w:val="22"/>
          <w:lang w:val="en-GB"/>
        </w:rPr>
        <w:t>authori</w:t>
      </w:r>
      <w:r w:rsidR="00DD2222">
        <w:rPr>
          <w:rFonts w:cs="Arial"/>
          <w:color w:val="0D0D0D"/>
          <w:spacing w:val="-3"/>
          <w:sz w:val="22"/>
          <w:szCs w:val="22"/>
          <w:lang w:val="en-GB"/>
        </w:rPr>
        <w:t>s</w:t>
      </w:r>
      <w:r w:rsidR="00DD2222" w:rsidRPr="00DD2222">
        <w:rPr>
          <w:rFonts w:cs="Arial"/>
          <w:color w:val="0D0D0D"/>
          <w:spacing w:val="-3"/>
          <w:sz w:val="22"/>
          <w:szCs w:val="22"/>
          <w:lang w:val="en-GB"/>
        </w:rPr>
        <w:t xml:space="preserve">ed </w:t>
      </w:r>
      <w:r w:rsidR="00E6505F" w:rsidRPr="00DD2222">
        <w:rPr>
          <w:rFonts w:cs="Arial"/>
          <w:color w:val="0D0D0D"/>
          <w:spacing w:val="-3"/>
          <w:sz w:val="22"/>
          <w:szCs w:val="22"/>
          <w:lang w:val="en-GB"/>
        </w:rPr>
        <w:t>in Madrid on 15 January 2010 by the Notary Public of Madrid</w:t>
      </w:r>
      <w:r w:rsidR="00DD2222">
        <w:rPr>
          <w:rFonts w:cs="Arial"/>
          <w:color w:val="0D0D0D"/>
          <w:spacing w:val="-3"/>
          <w:sz w:val="22"/>
          <w:szCs w:val="22"/>
          <w:lang w:val="en-GB"/>
        </w:rPr>
        <w:t>,</w:t>
      </w:r>
      <w:r w:rsidR="00E6505F" w:rsidRPr="00DD2222">
        <w:rPr>
          <w:rFonts w:cs="Arial"/>
          <w:color w:val="0D0D0D"/>
          <w:spacing w:val="-3"/>
          <w:sz w:val="22"/>
          <w:szCs w:val="22"/>
          <w:lang w:val="en-GB"/>
        </w:rPr>
        <w:t xml:space="preserve"> Mrs Carmen Boulet Alonso, with number 48 of her record</w:t>
      </w:r>
      <w:r w:rsidR="00DD2222">
        <w:rPr>
          <w:rFonts w:cs="Arial"/>
          <w:color w:val="0D0D0D"/>
          <w:spacing w:val="-3"/>
          <w:sz w:val="22"/>
          <w:szCs w:val="22"/>
          <w:lang w:val="en-GB"/>
        </w:rPr>
        <w:t>;</w:t>
      </w:r>
    </w:p>
    <w:p w:rsidR="00E6505F" w:rsidRPr="00DD2222" w:rsidRDefault="00E6505F" w:rsidP="00E6505F">
      <w:pPr>
        <w:tabs>
          <w:tab w:val="left" w:pos="0"/>
        </w:tabs>
        <w:suppressAutoHyphens/>
        <w:spacing w:before="120" w:after="120"/>
        <w:jc w:val="both"/>
        <w:rPr>
          <w:rFonts w:cs="Arial"/>
          <w:color w:val="0D0D0D"/>
          <w:spacing w:val="-3"/>
          <w:sz w:val="22"/>
          <w:szCs w:val="22"/>
          <w:lang w:val="en-GB"/>
        </w:rPr>
      </w:pPr>
    </w:p>
    <w:p w:rsidR="00E6505F" w:rsidRPr="00DD2222" w:rsidRDefault="00561B3F" w:rsidP="00E6505F">
      <w:pPr>
        <w:tabs>
          <w:tab w:val="left" w:pos="0"/>
        </w:tabs>
        <w:suppressAutoHyphens/>
        <w:spacing w:before="120" w:after="120"/>
        <w:jc w:val="both"/>
        <w:rPr>
          <w:rFonts w:cs="Arial"/>
          <w:color w:val="0D0D0D"/>
          <w:spacing w:val="-3"/>
          <w:sz w:val="22"/>
          <w:szCs w:val="22"/>
          <w:lang w:val="en-GB"/>
        </w:rPr>
      </w:pPr>
      <w:r>
        <w:rPr>
          <w:rFonts w:cs="Arial"/>
          <w:color w:val="0D0D0D"/>
          <w:spacing w:val="-3"/>
          <w:sz w:val="22"/>
          <w:szCs w:val="22"/>
          <w:lang w:val="en-GB"/>
        </w:rPr>
        <w:t>On the other party</w:t>
      </w:r>
      <w:r w:rsidR="00AD42F6" w:rsidRPr="00DD2222">
        <w:rPr>
          <w:rFonts w:cs="Arial"/>
          <w:color w:val="0D0D0D"/>
          <w:spacing w:val="-3"/>
          <w:sz w:val="22"/>
          <w:szCs w:val="22"/>
          <w:lang w:val="en-GB"/>
        </w:rPr>
        <w:t xml:space="preserve">, </w:t>
      </w:r>
      <w:r w:rsidR="00E6505F" w:rsidRPr="00DD2222">
        <w:rPr>
          <w:rFonts w:cs="Arial"/>
          <w:color w:val="0D0D0D"/>
          <w:spacing w:val="-3"/>
          <w:sz w:val="22"/>
          <w:szCs w:val="22"/>
          <w:lang w:val="en-GB"/>
        </w:rPr>
        <w:t xml:space="preserve">Mr Rafael Pérez-Santamarina Feijóo, acting on behalf and in representation of </w:t>
      </w:r>
      <w:r w:rsidR="00E6505F" w:rsidRPr="00DD2222">
        <w:rPr>
          <w:rFonts w:cs="Arial"/>
          <w:b/>
          <w:color w:val="0D0D0D"/>
          <w:spacing w:val="-3"/>
          <w:sz w:val="22"/>
          <w:szCs w:val="22"/>
          <w:lang w:val="en-GB"/>
        </w:rPr>
        <w:t xml:space="preserve">LA PAZ UNIVERSITY HOSPITAL </w:t>
      </w:r>
      <w:r w:rsidR="00E6505F" w:rsidRPr="00DD2222">
        <w:rPr>
          <w:rFonts w:cs="Arial"/>
          <w:color w:val="0D0D0D"/>
          <w:spacing w:val="-3"/>
          <w:sz w:val="22"/>
          <w:szCs w:val="22"/>
          <w:lang w:val="en-GB"/>
        </w:rPr>
        <w:t xml:space="preserve">(hereinafter </w:t>
      </w:r>
      <w:r w:rsidR="00E6505F" w:rsidRPr="00DD2222">
        <w:rPr>
          <w:rFonts w:cs="Arial"/>
          <w:b/>
          <w:color w:val="0D0D0D"/>
          <w:spacing w:val="-3"/>
          <w:sz w:val="22"/>
          <w:szCs w:val="22"/>
          <w:lang w:val="en-GB"/>
        </w:rPr>
        <w:t>HOSPITAL</w:t>
      </w:r>
      <w:r w:rsidR="00E6505F" w:rsidRPr="00DD2222">
        <w:rPr>
          <w:rFonts w:cs="Arial"/>
          <w:color w:val="0D0D0D"/>
          <w:spacing w:val="-3"/>
          <w:sz w:val="22"/>
          <w:szCs w:val="22"/>
          <w:lang w:val="en-GB"/>
        </w:rPr>
        <w:t xml:space="preserve">), by virtue of the agreements between the </w:t>
      </w:r>
      <w:r w:rsidR="00E6505F" w:rsidRPr="003F1521">
        <w:rPr>
          <w:rFonts w:cs="Arial"/>
          <w:b/>
          <w:color w:val="0D0D0D"/>
          <w:spacing w:val="-3"/>
          <w:sz w:val="22"/>
          <w:szCs w:val="22"/>
          <w:lang w:val="en-GB"/>
        </w:rPr>
        <w:t>FOUNDATION</w:t>
      </w:r>
      <w:r w:rsidR="00E6505F" w:rsidRPr="00DD2222">
        <w:rPr>
          <w:rFonts w:cs="Arial"/>
          <w:color w:val="0D0D0D"/>
          <w:spacing w:val="-3"/>
          <w:sz w:val="22"/>
          <w:szCs w:val="22"/>
          <w:lang w:val="en-GB"/>
        </w:rPr>
        <w:t xml:space="preserve"> and the </w:t>
      </w:r>
      <w:r w:rsidR="00E6505F" w:rsidRPr="003F1521">
        <w:rPr>
          <w:rFonts w:cs="Arial"/>
          <w:b/>
          <w:color w:val="0D0D0D"/>
          <w:spacing w:val="-3"/>
          <w:sz w:val="22"/>
          <w:szCs w:val="22"/>
          <w:lang w:val="en-GB"/>
        </w:rPr>
        <w:t>HOSPITAL</w:t>
      </w:r>
      <w:r w:rsidR="00DD2222">
        <w:rPr>
          <w:rFonts w:cs="Arial"/>
          <w:color w:val="0D0D0D"/>
          <w:spacing w:val="-3"/>
          <w:sz w:val="22"/>
          <w:szCs w:val="22"/>
          <w:lang w:val="en-GB"/>
        </w:rPr>
        <w:t>;</w:t>
      </w:r>
    </w:p>
    <w:p w:rsidR="00E6505F" w:rsidRPr="00DD2222" w:rsidRDefault="00E6505F" w:rsidP="00E6505F">
      <w:pPr>
        <w:tabs>
          <w:tab w:val="left" w:pos="0"/>
        </w:tabs>
        <w:suppressAutoHyphens/>
        <w:spacing w:before="120" w:after="120"/>
        <w:jc w:val="both"/>
        <w:rPr>
          <w:rFonts w:cs="Arial"/>
          <w:color w:val="0D0D0D"/>
          <w:spacing w:val="-3"/>
          <w:sz w:val="22"/>
          <w:szCs w:val="22"/>
          <w:lang w:val="en-GB"/>
        </w:rPr>
      </w:pPr>
    </w:p>
    <w:p w:rsidR="00E6505F" w:rsidRPr="00DD2222" w:rsidRDefault="00E6505F" w:rsidP="00E6505F">
      <w:pPr>
        <w:tabs>
          <w:tab w:val="left" w:pos="0"/>
        </w:tabs>
        <w:suppressAutoHyphens/>
        <w:spacing w:before="120" w:after="120"/>
        <w:jc w:val="both"/>
        <w:rPr>
          <w:rFonts w:cs="Arial"/>
          <w:i/>
          <w:color w:val="0D0D0D"/>
          <w:spacing w:val="-3"/>
          <w:sz w:val="22"/>
          <w:szCs w:val="22"/>
          <w:lang w:val="en-GB"/>
        </w:rPr>
      </w:pPr>
      <w:r w:rsidRPr="00DD2222">
        <w:rPr>
          <w:rFonts w:cs="Arial"/>
          <w:color w:val="0D0D0D"/>
          <w:spacing w:val="-3"/>
          <w:sz w:val="22"/>
          <w:szCs w:val="22"/>
          <w:lang w:val="en-GB"/>
        </w:rPr>
        <w:t xml:space="preserve">And </w:t>
      </w:r>
      <w:r w:rsidR="00561B3F">
        <w:rPr>
          <w:rFonts w:cs="Arial"/>
          <w:color w:val="0D0D0D"/>
          <w:spacing w:val="-3"/>
          <w:sz w:val="22"/>
          <w:szCs w:val="22"/>
          <w:lang w:val="en-GB"/>
        </w:rPr>
        <w:t>on another party</w:t>
      </w:r>
      <w:bookmarkStart w:id="0" w:name="_GoBack"/>
      <w:bookmarkEnd w:id="0"/>
      <w:r w:rsidRPr="00DD2222">
        <w:rPr>
          <w:rFonts w:cs="Arial"/>
          <w:color w:val="0D0D0D"/>
          <w:spacing w:val="-3"/>
          <w:sz w:val="22"/>
          <w:szCs w:val="22"/>
          <w:lang w:val="en-GB"/>
        </w:rPr>
        <w:t xml:space="preserve">, Mr/Ms/Mrs </w:t>
      </w:r>
      <w:r w:rsidR="00AD42F6" w:rsidRPr="00DD2222">
        <w:rPr>
          <w:rFonts w:cs="Arial"/>
          <w:color w:val="0D0D0D"/>
          <w:spacing w:val="-3"/>
          <w:sz w:val="22"/>
          <w:szCs w:val="22"/>
          <w:lang w:val="en-GB"/>
        </w:rPr>
        <w:t>.....................................</w:t>
      </w:r>
      <w:r w:rsidRPr="00DD2222">
        <w:rPr>
          <w:rFonts w:cs="Arial"/>
          <w:i/>
          <w:color w:val="0D0D0D"/>
          <w:spacing w:val="-3"/>
          <w:sz w:val="22"/>
          <w:szCs w:val="22"/>
          <w:lang w:val="en-GB"/>
        </w:rPr>
        <w:t>,</w:t>
      </w:r>
      <w:r w:rsidR="00AD42F6" w:rsidRPr="00DD2222">
        <w:rPr>
          <w:rFonts w:cs="Arial"/>
          <w:color w:val="0D0D0D"/>
          <w:spacing w:val="-3"/>
          <w:sz w:val="22"/>
          <w:szCs w:val="22"/>
          <w:lang w:val="en-GB"/>
        </w:rPr>
        <w:t xml:space="preserve"> with Tax Identity Number .........................</w:t>
      </w:r>
      <w:r w:rsidRPr="00DD2222">
        <w:rPr>
          <w:rFonts w:cs="Arial"/>
          <w:color w:val="0D0D0D"/>
          <w:spacing w:val="-3"/>
          <w:sz w:val="22"/>
          <w:szCs w:val="22"/>
          <w:lang w:val="en-GB"/>
        </w:rPr>
        <w:t xml:space="preserve">, acting on his/her own behalf and representation (hereinafter </w:t>
      </w:r>
      <w:r w:rsidRPr="00DD2222">
        <w:rPr>
          <w:rFonts w:cs="Arial"/>
          <w:b/>
          <w:color w:val="0D0D0D"/>
          <w:spacing w:val="-3"/>
          <w:sz w:val="22"/>
          <w:szCs w:val="22"/>
          <w:lang w:val="en-GB"/>
        </w:rPr>
        <w:t>PRINCIPAL INVESTIGATOR</w:t>
      </w:r>
      <w:r w:rsidRPr="00DD2222">
        <w:rPr>
          <w:rFonts w:cs="Arial"/>
          <w:color w:val="0D0D0D"/>
          <w:spacing w:val="-3"/>
          <w:sz w:val="22"/>
          <w:szCs w:val="22"/>
          <w:lang w:val="en-GB"/>
        </w:rPr>
        <w:t xml:space="preserve">), with domicile for notification purposes the </w:t>
      </w:r>
      <w:r w:rsidR="00AD42F6" w:rsidRPr="00DD2222">
        <w:rPr>
          <w:rFonts w:cs="Arial"/>
          <w:color w:val="0D0D0D"/>
          <w:spacing w:val="-3"/>
          <w:sz w:val="22"/>
          <w:szCs w:val="22"/>
          <w:lang w:val="en-GB"/>
        </w:rPr>
        <w:t>..................................</w:t>
      </w:r>
      <w:r w:rsidRPr="00DD2222">
        <w:rPr>
          <w:rFonts w:cs="Arial"/>
          <w:color w:val="0D0D0D"/>
          <w:spacing w:val="-3"/>
          <w:sz w:val="22"/>
          <w:szCs w:val="22"/>
          <w:lang w:val="en-GB"/>
        </w:rPr>
        <w:t xml:space="preserve"> Service of the </w:t>
      </w:r>
      <w:r w:rsidRPr="003F1521">
        <w:rPr>
          <w:rFonts w:cs="Arial"/>
          <w:b/>
          <w:color w:val="0D0D0D"/>
          <w:spacing w:val="-3"/>
          <w:sz w:val="22"/>
          <w:szCs w:val="22"/>
          <w:lang w:val="en-GB"/>
        </w:rPr>
        <w:t>HOSPITAL</w:t>
      </w:r>
      <w:r w:rsidRPr="00DD2222">
        <w:rPr>
          <w:rFonts w:cs="Arial"/>
          <w:color w:val="0D0D0D"/>
          <w:spacing w:val="-3"/>
          <w:sz w:val="22"/>
          <w:szCs w:val="22"/>
          <w:lang w:val="en-GB"/>
        </w:rPr>
        <w:t xml:space="preserve"> with address at Paseo de la Castellana nº 261 </w:t>
      </w:r>
      <w:r w:rsidR="00DD2222">
        <w:rPr>
          <w:rFonts w:cs="Arial"/>
          <w:color w:val="0D0D0D"/>
          <w:spacing w:val="-3"/>
          <w:sz w:val="22"/>
          <w:szCs w:val="22"/>
          <w:lang w:val="en-GB"/>
        </w:rPr>
        <w:t>in</w:t>
      </w:r>
      <w:r w:rsidRPr="00DD2222">
        <w:rPr>
          <w:rFonts w:cs="Arial"/>
          <w:color w:val="0D0D0D"/>
          <w:spacing w:val="-3"/>
          <w:sz w:val="22"/>
          <w:szCs w:val="22"/>
          <w:lang w:val="en-GB"/>
        </w:rPr>
        <w:t>Madrid (28046).</w:t>
      </w:r>
    </w:p>
    <w:p w:rsidR="00E6505F" w:rsidRPr="00DD2222" w:rsidRDefault="00E6505F" w:rsidP="00E6505F">
      <w:pPr>
        <w:tabs>
          <w:tab w:val="left" w:pos="0"/>
        </w:tabs>
        <w:suppressAutoHyphens/>
        <w:spacing w:before="120" w:after="120"/>
        <w:jc w:val="both"/>
        <w:rPr>
          <w:rFonts w:cs="Arial"/>
          <w:color w:val="0D0D0D"/>
          <w:spacing w:val="-3"/>
          <w:sz w:val="22"/>
          <w:szCs w:val="22"/>
          <w:lang w:val="en-GB"/>
        </w:rPr>
      </w:pPr>
    </w:p>
    <w:p w:rsidR="00E6505F" w:rsidRPr="00DD2222" w:rsidRDefault="00E6505F" w:rsidP="00E6505F">
      <w:pPr>
        <w:tabs>
          <w:tab w:val="left" w:pos="0"/>
        </w:tabs>
        <w:suppressAutoHyphens/>
        <w:spacing w:before="120" w:after="120"/>
        <w:jc w:val="both"/>
        <w:rPr>
          <w:rFonts w:cs="Arial"/>
          <w:color w:val="0D0D0D"/>
          <w:spacing w:val="-3"/>
          <w:sz w:val="22"/>
          <w:szCs w:val="22"/>
          <w:lang w:val="en-GB"/>
        </w:rPr>
      </w:pPr>
      <w:r w:rsidRPr="00DD2222">
        <w:rPr>
          <w:rFonts w:cs="Arial"/>
          <w:color w:val="0D0D0D"/>
          <w:spacing w:val="-3"/>
          <w:sz w:val="22"/>
          <w:szCs w:val="22"/>
          <w:lang w:val="en-GB"/>
        </w:rPr>
        <w:t xml:space="preserve">The Parties mutually acknowledge their capacity to enter into, and the binding force of, this Agreement (hereinafter </w:t>
      </w:r>
      <w:r w:rsidRPr="00DD2222">
        <w:rPr>
          <w:rFonts w:cs="Arial"/>
          <w:b/>
          <w:color w:val="0D0D0D"/>
          <w:spacing w:val="-3"/>
          <w:sz w:val="22"/>
          <w:szCs w:val="22"/>
          <w:lang w:val="en-GB"/>
        </w:rPr>
        <w:t>the Parties</w:t>
      </w:r>
      <w:r w:rsidRPr="00DD2222">
        <w:rPr>
          <w:rFonts w:cs="Arial"/>
          <w:color w:val="0D0D0D"/>
          <w:spacing w:val="-3"/>
          <w:sz w:val="22"/>
          <w:szCs w:val="22"/>
          <w:lang w:val="en-GB"/>
        </w:rPr>
        <w:t>),</w:t>
      </w:r>
    </w:p>
    <w:p w:rsidR="00CB30BF" w:rsidRPr="00DD2222" w:rsidRDefault="00CB30BF" w:rsidP="008573ED">
      <w:pPr>
        <w:spacing w:after="120"/>
        <w:jc w:val="right"/>
        <w:outlineLvl w:val="0"/>
        <w:rPr>
          <w:rFonts w:cs="Arial"/>
          <w:sz w:val="22"/>
          <w:szCs w:val="22"/>
          <w:lang w:val="en-GB"/>
        </w:rPr>
      </w:pPr>
    </w:p>
    <w:p w:rsidR="00AD42F6" w:rsidRPr="00DD2222" w:rsidRDefault="00AD42F6" w:rsidP="008573ED">
      <w:pPr>
        <w:spacing w:after="120"/>
        <w:jc w:val="right"/>
        <w:outlineLvl w:val="0"/>
        <w:rPr>
          <w:rFonts w:cs="Arial"/>
          <w:b/>
          <w:sz w:val="22"/>
          <w:szCs w:val="22"/>
          <w:lang w:val="en-GB"/>
        </w:rPr>
      </w:pPr>
    </w:p>
    <w:p w:rsidR="00611355" w:rsidRPr="00DD2222" w:rsidRDefault="00AD42F6" w:rsidP="00266934">
      <w:pPr>
        <w:spacing w:after="120"/>
        <w:jc w:val="center"/>
        <w:outlineLvl w:val="0"/>
        <w:rPr>
          <w:rFonts w:cs="Arial"/>
          <w:b/>
          <w:lang w:val="en-GB"/>
        </w:rPr>
      </w:pPr>
      <w:r w:rsidRPr="00DD2222">
        <w:rPr>
          <w:rFonts w:cs="Arial"/>
          <w:b/>
          <w:lang w:val="en-GB"/>
        </w:rPr>
        <w:t>THEY STATE</w:t>
      </w:r>
    </w:p>
    <w:p w:rsidR="00AD42F6" w:rsidRPr="00DD2222" w:rsidRDefault="00AD42F6" w:rsidP="00AD42F6">
      <w:pPr>
        <w:spacing w:after="240"/>
        <w:jc w:val="both"/>
        <w:rPr>
          <w:rFonts w:ascii="Verdana" w:hAnsi="Verdana" w:cs="Arial"/>
          <w:sz w:val="22"/>
          <w:szCs w:val="22"/>
          <w:lang w:val="en-GB"/>
        </w:rPr>
      </w:pPr>
    </w:p>
    <w:p w:rsidR="00AD42F6" w:rsidRPr="00DD2222" w:rsidRDefault="00AD42F6" w:rsidP="00AD42F6">
      <w:pPr>
        <w:spacing w:after="240"/>
        <w:jc w:val="both"/>
        <w:rPr>
          <w:rFonts w:cs="Arial"/>
          <w:sz w:val="22"/>
          <w:szCs w:val="22"/>
          <w:lang w:val="en-GB"/>
        </w:rPr>
      </w:pPr>
      <w:r w:rsidRPr="00DD2222">
        <w:rPr>
          <w:rFonts w:cs="Arial"/>
          <w:sz w:val="22"/>
          <w:szCs w:val="22"/>
          <w:lang w:val="en-GB"/>
        </w:rPr>
        <w:t xml:space="preserve">That </w:t>
      </w:r>
      <w:r w:rsidRPr="00DD2222">
        <w:rPr>
          <w:rFonts w:cs="Arial"/>
          <w:b/>
          <w:bCs/>
          <w:sz w:val="22"/>
          <w:szCs w:val="22"/>
          <w:lang w:val="en-GB"/>
        </w:rPr>
        <w:t>SPONSOR</w:t>
      </w:r>
      <w:r w:rsidRPr="00DD2222">
        <w:rPr>
          <w:rFonts w:cs="Arial"/>
          <w:sz w:val="22"/>
          <w:szCs w:val="22"/>
          <w:lang w:val="en-GB"/>
        </w:rPr>
        <w:t xml:space="preserve"> expresses its interest in conducting the </w:t>
      </w:r>
      <w:r w:rsidRPr="00DD2222">
        <w:rPr>
          <w:rFonts w:cs="Arial"/>
          <w:b/>
          <w:bCs/>
          <w:sz w:val="22"/>
          <w:szCs w:val="22"/>
          <w:lang w:val="en-GB"/>
        </w:rPr>
        <w:t>CLINICAL TRIAL</w:t>
      </w:r>
      <w:r w:rsidRPr="00DD2222">
        <w:rPr>
          <w:rFonts w:cs="Arial"/>
          <w:sz w:val="22"/>
          <w:szCs w:val="22"/>
          <w:lang w:val="en-GB"/>
        </w:rPr>
        <w:t>described in the First Clause of the Agreement.</w:t>
      </w:r>
    </w:p>
    <w:p w:rsidR="00AD42F6" w:rsidRPr="00DD2222" w:rsidRDefault="00AD42F6" w:rsidP="00AD42F6">
      <w:pPr>
        <w:spacing w:after="240"/>
        <w:jc w:val="both"/>
        <w:rPr>
          <w:rFonts w:cs="Arial"/>
          <w:sz w:val="22"/>
          <w:szCs w:val="22"/>
          <w:lang w:val="en-GB"/>
        </w:rPr>
      </w:pPr>
      <w:r w:rsidRPr="00DD2222">
        <w:rPr>
          <w:rFonts w:cs="Arial"/>
          <w:sz w:val="22"/>
          <w:szCs w:val="22"/>
          <w:lang w:val="en-GB"/>
        </w:rPr>
        <w:t xml:space="preserve">That the </w:t>
      </w:r>
      <w:r w:rsidRPr="00DD2222">
        <w:rPr>
          <w:rFonts w:cs="Arial"/>
          <w:b/>
          <w:sz w:val="22"/>
          <w:szCs w:val="22"/>
          <w:lang w:val="en-GB"/>
        </w:rPr>
        <w:t>CRO</w:t>
      </w:r>
      <w:r w:rsidRPr="00DD2222">
        <w:rPr>
          <w:rFonts w:cs="Arial"/>
          <w:sz w:val="22"/>
          <w:szCs w:val="22"/>
          <w:lang w:val="en-GB"/>
        </w:rPr>
        <w:t xml:space="preserve">, as the </w:t>
      </w:r>
      <w:r w:rsidRPr="003F1521">
        <w:rPr>
          <w:rFonts w:cs="Arial"/>
          <w:b/>
          <w:sz w:val="22"/>
          <w:szCs w:val="22"/>
          <w:lang w:val="en-GB"/>
        </w:rPr>
        <w:t>SPONSOR</w:t>
      </w:r>
      <w:r w:rsidRPr="00DD2222">
        <w:rPr>
          <w:rFonts w:cs="Arial"/>
          <w:sz w:val="22"/>
          <w:szCs w:val="22"/>
          <w:lang w:val="en-GB"/>
        </w:rPr>
        <w:t xml:space="preserve">’S legal representative, is </w:t>
      </w:r>
      <w:r w:rsidR="00C8020A" w:rsidRPr="00DD2222">
        <w:rPr>
          <w:rFonts w:cs="Arial"/>
          <w:sz w:val="22"/>
          <w:szCs w:val="22"/>
          <w:lang w:val="en-GB"/>
        </w:rPr>
        <w:t>authori</w:t>
      </w:r>
      <w:r w:rsidR="00C8020A">
        <w:rPr>
          <w:rFonts w:cs="Arial"/>
          <w:sz w:val="22"/>
          <w:szCs w:val="22"/>
          <w:lang w:val="en-GB"/>
        </w:rPr>
        <w:t>s</w:t>
      </w:r>
      <w:r w:rsidR="00C8020A" w:rsidRPr="00DD2222">
        <w:rPr>
          <w:rFonts w:cs="Arial"/>
          <w:sz w:val="22"/>
          <w:szCs w:val="22"/>
          <w:lang w:val="en-GB"/>
        </w:rPr>
        <w:t xml:space="preserve">ed </w:t>
      </w:r>
      <w:r w:rsidRPr="00DD2222">
        <w:rPr>
          <w:rFonts w:cs="Arial"/>
          <w:sz w:val="22"/>
          <w:szCs w:val="22"/>
          <w:lang w:val="en-GB"/>
        </w:rPr>
        <w:t xml:space="preserve">to carry out payments on behalf of the </w:t>
      </w:r>
      <w:r w:rsidRPr="003F1521">
        <w:rPr>
          <w:rFonts w:cs="Arial"/>
          <w:b/>
          <w:sz w:val="22"/>
          <w:szCs w:val="22"/>
          <w:lang w:val="en-GB"/>
        </w:rPr>
        <w:t>SPONSOR</w:t>
      </w:r>
      <w:r w:rsidRPr="00DD2222">
        <w:rPr>
          <w:rFonts w:cs="Arial"/>
          <w:sz w:val="22"/>
          <w:szCs w:val="22"/>
          <w:lang w:val="en-GB"/>
        </w:rPr>
        <w:t xml:space="preserve">, and that the </w:t>
      </w:r>
      <w:r w:rsidRPr="003F1521">
        <w:rPr>
          <w:rFonts w:cs="Arial"/>
          <w:b/>
          <w:sz w:val="22"/>
          <w:szCs w:val="22"/>
          <w:lang w:val="en-GB"/>
        </w:rPr>
        <w:t>CRO</w:t>
      </w:r>
      <w:r w:rsidRPr="00DD2222">
        <w:rPr>
          <w:rFonts w:cs="Arial"/>
          <w:sz w:val="22"/>
          <w:szCs w:val="22"/>
          <w:lang w:val="en-GB"/>
        </w:rPr>
        <w:t xml:space="preserve">’s signature is not required for the amendment/change of all other aspects of the Agreement in which the </w:t>
      </w:r>
      <w:r w:rsidRPr="003F1521">
        <w:rPr>
          <w:rFonts w:cs="Arial"/>
          <w:b/>
          <w:sz w:val="22"/>
          <w:szCs w:val="22"/>
          <w:lang w:val="en-GB"/>
        </w:rPr>
        <w:t>CRO</w:t>
      </w:r>
      <w:r w:rsidRPr="00DD2222">
        <w:rPr>
          <w:rFonts w:cs="Arial"/>
          <w:sz w:val="22"/>
          <w:szCs w:val="22"/>
          <w:lang w:val="en-GB"/>
        </w:rPr>
        <w:t xml:space="preserve"> is not directly involved. </w:t>
      </w:r>
    </w:p>
    <w:p w:rsidR="00AD42F6" w:rsidRPr="00DD2222" w:rsidRDefault="00AD42F6" w:rsidP="00AD42F6">
      <w:pPr>
        <w:spacing w:after="240"/>
        <w:jc w:val="both"/>
        <w:rPr>
          <w:rFonts w:cs="Arial"/>
          <w:sz w:val="22"/>
          <w:szCs w:val="22"/>
          <w:lang w:val="en-GB"/>
        </w:rPr>
      </w:pPr>
      <w:r w:rsidRPr="00DD2222">
        <w:rPr>
          <w:rFonts w:cs="Arial"/>
          <w:sz w:val="22"/>
          <w:szCs w:val="22"/>
          <w:lang w:val="en-GB"/>
        </w:rPr>
        <w:t>That</w:t>
      </w:r>
      <w:r w:rsidRPr="00DD2222">
        <w:rPr>
          <w:rFonts w:cs="Arial"/>
          <w:bCs/>
          <w:sz w:val="22"/>
          <w:szCs w:val="22"/>
          <w:lang w:val="en-GB"/>
        </w:rPr>
        <w:t xml:space="preserve">according to the provisions of the Agreement signed on </w:t>
      </w:r>
      <w:r w:rsidRPr="00DD2222">
        <w:rPr>
          <w:rFonts w:cs="Arial"/>
          <w:b/>
          <w:bCs/>
          <w:sz w:val="22"/>
          <w:szCs w:val="22"/>
          <w:lang w:val="en-GB"/>
        </w:rPr>
        <w:t>17 June 2009</w:t>
      </w:r>
      <w:r w:rsidRPr="00DD2222">
        <w:rPr>
          <w:rFonts w:cs="Arial"/>
          <w:bCs/>
          <w:sz w:val="22"/>
          <w:szCs w:val="22"/>
          <w:lang w:val="en-GB"/>
        </w:rPr>
        <w:t xml:space="preserve"> between the </w:t>
      </w:r>
      <w:r w:rsidRPr="00DD2222">
        <w:rPr>
          <w:rFonts w:cs="Arial"/>
          <w:b/>
          <w:bCs/>
          <w:sz w:val="22"/>
          <w:szCs w:val="22"/>
          <w:lang w:val="en-GB"/>
        </w:rPr>
        <w:t>FOUNDATION</w:t>
      </w:r>
      <w:r w:rsidRPr="00DD2222">
        <w:rPr>
          <w:rFonts w:cs="Arial"/>
          <w:bCs/>
          <w:sz w:val="22"/>
          <w:szCs w:val="22"/>
          <w:lang w:val="en-GB"/>
        </w:rPr>
        <w:t xml:space="preserve"> and the </w:t>
      </w:r>
      <w:r w:rsidRPr="00DD2222">
        <w:rPr>
          <w:rFonts w:cs="Arial"/>
          <w:b/>
          <w:bCs/>
          <w:sz w:val="22"/>
          <w:szCs w:val="22"/>
          <w:lang w:val="en-GB"/>
        </w:rPr>
        <w:t>SERMAS</w:t>
      </w:r>
      <w:r w:rsidRPr="00DD2222">
        <w:rPr>
          <w:rFonts w:cs="Arial"/>
          <w:bCs/>
          <w:sz w:val="22"/>
          <w:szCs w:val="22"/>
          <w:lang w:val="en-GB"/>
        </w:rPr>
        <w:t xml:space="preserve">, </w:t>
      </w:r>
      <w:r w:rsidRPr="00DD2222">
        <w:rPr>
          <w:rFonts w:cs="Arial"/>
          <w:sz w:val="22"/>
          <w:szCs w:val="22"/>
          <w:lang w:val="en-GB"/>
        </w:rPr>
        <w:t xml:space="preserve">the </w:t>
      </w:r>
      <w:r w:rsidRPr="003F1521">
        <w:rPr>
          <w:rFonts w:cs="Arial"/>
          <w:b/>
          <w:bCs/>
          <w:sz w:val="22"/>
          <w:szCs w:val="22"/>
          <w:lang w:val="en-GB"/>
        </w:rPr>
        <w:t>FOUNDATION</w:t>
      </w:r>
      <w:r w:rsidRPr="00DD2222">
        <w:rPr>
          <w:rFonts w:cs="Arial"/>
          <w:bCs/>
          <w:sz w:val="22"/>
          <w:szCs w:val="22"/>
          <w:lang w:val="en-GB"/>
        </w:rPr>
        <w:t xml:space="preserve">’s functions are, among others, the management of any </w:t>
      </w:r>
      <w:r w:rsidRPr="00DD2222">
        <w:rPr>
          <w:rFonts w:cs="Arial"/>
          <w:b/>
          <w:bCs/>
          <w:sz w:val="22"/>
          <w:szCs w:val="22"/>
          <w:lang w:val="en-GB"/>
        </w:rPr>
        <w:t>CLINICAL TRIAL</w:t>
      </w:r>
      <w:r w:rsidRPr="00DD2222">
        <w:rPr>
          <w:rFonts w:cs="Arial"/>
          <w:bCs/>
          <w:sz w:val="22"/>
          <w:szCs w:val="22"/>
          <w:lang w:val="en-GB"/>
        </w:rPr>
        <w:t xml:space="preserve">s to be conducted at </w:t>
      </w:r>
      <w:r w:rsidRPr="003F1521">
        <w:rPr>
          <w:rFonts w:cs="Arial"/>
          <w:b/>
          <w:bCs/>
          <w:sz w:val="22"/>
          <w:szCs w:val="22"/>
          <w:lang w:val="en-GB"/>
        </w:rPr>
        <w:t>LA PAZ UNIVERSITY HOSPITAL</w:t>
      </w:r>
      <w:r w:rsidR="00DD2222" w:rsidRPr="003F1521">
        <w:rPr>
          <w:rFonts w:cs="Arial"/>
          <w:bCs/>
          <w:sz w:val="22"/>
          <w:szCs w:val="22"/>
          <w:lang w:val="en-GB"/>
        </w:rPr>
        <w:t>;</w:t>
      </w:r>
    </w:p>
    <w:p w:rsidR="00AD42F6" w:rsidRPr="00DD2222" w:rsidRDefault="00AD42F6" w:rsidP="00AD42F6">
      <w:pPr>
        <w:jc w:val="both"/>
        <w:rPr>
          <w:rFonts w:cs="Arial"/>
          <w:sz w:val="22"/>
          <w:szCs w:val="22"/>
          <w:lang w:val="en-GB"/>
        </w:rPr>
      </w:pPr>
      <w:r w:rsidRPr="00DD2222">
        <w:rPr>
          <w:rFonts w:cs="Arial"/>
          <w:sz w:val="22"/>
          <w:szCs w:val="22"/>
          <w:lang w:val="en-GB"/>
        </w:rPr>
        <w:t xml:space="preserve">Also, that by virtue of the agreement between </w:t>
      </w:r>
      <w:r w:rsidRPr="00DD2222">
        <w:rPr>
          <w:rFonts w:cs="Arial"/>
          <w:b/>
          <w:sz w:val="22"/>
          <w:szCs w:val="22"/>
          <w:lang w:val="en-GB"/>
        </w:rPr>
        <w:t>LA PAZ UNIVERSITY HOSPITAL</w:t>
      </w:r>
      <w:r w:rsidRPr="00DD2222">
        <w:rPr>
          <w:rFonts w:cs="Arial"/>
          <w:sz w:val="22"/>
          <w:szCs w:val="22"/>
          <w:lang w:val="en-GB"/>
        </w:rPr>
        <w:t xml:space="preserve"> and the </w:t>
      </w:r>
      <w:r w:rsidRPr="00DD2222">
        <w:rPr>
          <w:rFonts w:cs="Arial"/>
          <w:b/>
          <w:sz w:val="22"/>
          <w:szCs w:val="22"/>
          <w:lang w:val="en-GB"/>
        </w:rPr>
        <w:t>LA PAZ UNIVERSITY HOSPITAL FOUNDATION FOR BIOMEDICAL RESEARCH</w:t>
      </w:r>
      <w:r w:rsidRPr="00DD2222">
        <w:rPr>
          <w:rFonts w:cs="Arial"/>
          <w:sz w:val="22"/>
          <w:szCs w:val="22"/>
          <w:lang w:val="en-GB"/>
        </w:rPr>
        <w:t xml:space="preserve"> for the development of </w:t>
      </w:r>
      <w:r w:rsidRPr="003F1521">
        <w:rPr>
          <w:rFonts w:cs="Arial"/>
          <w:b/>
          <w:sz w:val="22"/>
          <w:szCs w:val="22"/>
          <w:lang w:val="en-GB"/>
        </w:rPr>
        <w:t>CLINICAL TRIAL</w:t>
      </w:r>
      <w:r w:rsidRPr="00DD2222">
        <w:rPr>
          <w:rFonts w:cs="Arial"/>
          <w:sz w:val="22"/>
          <w:szCs w:val="22"/>
          <w:lang w:val="en-GB"/>
        </w:rPr>
        <w:t xml:space="preserve">s, it is </w:t>
      </w:r>
      <w:r w:rsidRPr="003F1521">
        <w:rPr>
          <w:rFonts w:cs="Arial"/>
          <w:b/>
          <w:sz w:val="22"/>
          <w:szCs w:val="22"/>
          <w:lang w:val="en-GB"/>
        </w:rPr>
        <w:t>FIBHULP</w:t>
      </w:r>
      <w:r w:rsidRPr="00DD2222">
        <w:rPr>
          <w:rFonts w:cs="Arial"/>
          <w:sz w:val="22"/>
          <w:szCs w:val="22"/>
          <w:lang w:val="en-GB"/>
        </w:rPr>
        <w:t xml:space="preserve">’s responsibility </w:t>
      </w:r>
      <w:r w:rsidRPr="00DD2222">
        <w:rPr>
          <w:rFonts w:cs="Arial"/>
          <w:sz w:val="22"/>
          <w:szCs w:val="22"/>
          <w:lang w:val="en-GB"/>
        </w:rPr>
        <w:lastRenderedPageBreak/>
        <w:t xml:space="preserve">to enter into the required agreements and to effectively execute any </w:t>
      </w:r>
      <w:r w:rsidRPr="003F1521">
        <w:rPr>
          <w:rFonts w:cs="Arial"/>
          <w:b/>
          <w:sz w:val="22"/>
          <w:szCs w:val="22"/>
          <w:lang w:val="en-GB"/>
        </w:rPr>
        <w:t>CLINICAL TRIAL</w:t>
      </w:r>
      <w:r w:rsidRPr="00DD2222">
        <w:rPr>
          <w:rFonts w:cs="Arial"/>
          <w:sz w:val="22"/>
          <w:szCs w:val="22"/>
          <w:lang w:val="en-GB"/>
        </w:rPr>
        <w:t xml:space="preserve">s to be conducted at </w:t>
      </w:r>
      <w:r w:rsidRPr="003F1521">
        <w:rPr>
          <w:rFonts w:cs="Arial"/>
          <w:b/>
          <w:sz w:val="22"/>
          <w:szCs w:val="22"/>
          <w:lang w:val="en-GB"/>
        </w:rPr>
        <w:t>LA PAZ UNIVERSITY HOSPITAL</w:t>
      </w:r>
      <w:r w:rsidRPr="00DD2222">
        <w:rPr>
          <w:rFonts w:cs="Arial"/>
          <w:sz w:val="22"/>
          <w:szCs w:val="22"/>
          <w:lang w:val="en-GB"/>
        </w:rPr>
        <w:t>.</w:t>
      </w:r>
    </w:p>
    <w:p w:rsidR="00AD42F6" w:rsidRPr="00DD2222" w:rsidRDefault="00AD42F6" w:rsidP="00AD42F6">
      <w:pPr>
        <w:spacing w:after="240"/>
        <w:jc w:val="both"/>
        <w:rPr>
          <w:rFonts w:cs="Arial"/>
          <w:sz w:val="22"/>
          <w:szCs w:val="22"/>
          <w:lang w:val="en-GB"/>
        </w:rPr>
      </w:pPr>
    </w:p>
    <w:p w:rsidR="00AD42F6" w:rsidRPr="00DD2222" w:rsidRDefault="00AD42F6" w:rsidP="00AD42F6">
      <w:pPr>
        <w:spacing w:after="240"/>
        <w:jc w:val="both"/>
        <w:rPr>
          <w:rFonts w:cs="Arial"/>
          <w:b/>
          <w:caps/>
          <w:lang w:val="en-GB"/>
        </w:rPr>
      </w:pPr>
      <w:r w:rsidRPr="00DD2222">
        <w:rPr>
          <w:rFonts w:cs="Arial"/>
          <w:sz w:val="22"/>
          <w:szCs w:val="22"/>
          <w:lang w:val="en-GB"/>
        </w:rPr>
        <w:t xml:space="preserve">Now, therefore, the Parties express their </w:t>
      </w:r>
      <w:r w:rsidR="00090746">
        <w:rPr>
          <w:rFonts w:cs="Arial"/>
          <w:sz w:val="22"/>
          <w:szCs w:val="22"/>
          <w:lang w:val="en-GB"/>
        </w:rPr>
        <w:t>desire</w:t>
      </w:r>
      <w:r w:rsidRPr="00DD2222">
        <w:rPr>
          <w:rFonts w:cs="Arial"/>
          <w:sz w:val="22"/>
          <w:szCs w:val="22"/>
          <w:lang w:val="en-GB"/>
        </w:rPr>
        <w:t>to execute this Agreement according to the following</w:t>
      </w:r>
      <w:r w:rsidR="00090746">
        <w:rPr>
          <w:rFonts w:cs="Arial"/>
          <w:sz w:val="22"/>
          <w:szCs w:val="22"/>
          <w:lang w:val="en-GB"/>
        </w:rPr>
        <w:t>:</w:t>
      </w:r>
    </w:p>
    <w:p w:rsidR="00175F79" w:rsidRPr="00DD2222" w:rsidRDefault="00175F79" w:rsidP="008573ED">
      <w:pPr>
        <w:spacing w:after="240"/>
        <w:jc w:val="center"/>
        <w:outlineLvl w:val="0"/>
        <w:rPr>
          <w:rFonts w:cs="Arial"/>
          <w:b/>
          <w:caps/>
          <w:sz w:val="22"/>
          <w:szCs w:val="22"/>
          <w:lang w:val="en-GB"/>
        </w:rPr>
      </w:pPr>
    </w:p>
    <w:p w:rsidR="008573ED" w:rsidRPr="00DD2222" w:rsidRDefault="00AD42F6" w:rsidP="008573ED">
      <w:pPr>
        <w:spacing w:after="240"/>
        <w:jc w:val="center"/>
        <w:outlineLvl w:val="0"/>
        <w:rPr>
          <w:rFonts w:cs="Arial"/>
          <w:b/>
          <w:caps/>
          <w:lang w:val="en-GB"/>
        </w:rPr>
      </w:pPr>
      <w:r w:rsidRPr="00DD2222">
        <w:rPr>
          <w:rFonts w:cs="Arial"/>
          <w:b/>
          <w:caps/>
          <w:lang w:val="en-GB"/>
        </w:rPr>
        <w:t>cLAUSES</w:t>
      </w:r>
    </w:p>
    <w:p w:rsidR="008573ED" w:rsidRPr="00DD2222" w:rsidRDefault="00EB002F" w:rsidP="008573ED">
      <w:pPr>
        <w:tabs>
          <w:tab w:val="left" w:pos="1683"/>
        </w:tabs>
        <w:spacing w:after="240"/>
        <w:jc w:val="both"/>
        <w:rPr>
          <w:rFonts w:cs="Arial"/>
          <w:b/>
          <w:lang w:val="en-GB"/>
        </w:rPr>
      </w:pPr>
      <w:r w:rsidRPr="00DD2222">
        <w:rPr>
          <w:rFonts w:cs="Arial"/>
          <w:b/>
          <w:u w:val="single"/>
          <w:lang w:val="en-GB"/>
        </w:rPr>
        <w:t>ONE</w:t>
      </w:r>
      <w:r w:rsidR="008A5654" w:rsidRPr="00DD2222">
        <w:rPr>
          <w:rFonts w:cs="Arial"/>
          <w:b/>
          <w:lang w:val="en-GB"/>
        </w:rPr>
        <w:t xml:space="preserve">.-  </w:t>
      </w:r>
      <w:r w:rsidRPr="00DD2222">
        <w:rPr>
          <w:rFonts w:cs="Arial"/>
          <w:b/>
          <w:lang w:val="en-GB"/>
        </w:rPr>
        <w:t>OBJECT</w:t>
      </w:r>
    </w:p>
    <w:p w:rsidR="004225F3" w:rsidRPr="00DD2222" w:rsidRDefault="00EB002F" w:rsidP="001F583A">
      <w:pPr>
        <w:numPr>
          <w:ilvl w:val="1"/>
          <w:numId w:val="5"/>
        </w:numPr>
        <w:spacing w:after="240"/>
        <w:jc w:val="both"/>
        <w:rPr>
          <w:rFonts w:cs="Arial"/>
          <w:sz w:val="22"/>
          <w:szCs w:val="22"/>
          <w:lang w:val="en-GB"/>
        </w:rPr>
      </w:pPr>
      <w:r w:rsidRPr="00DD2222">
        <w:rPr>
          <w:rFonts w:cs="Arial"/>
          <w:sz w:val="22"/>
          <w:szCs w:val="22"/>
          <w:lang w:val="en-GB"/>
        </w:rPr>
        <w:t xml:space="preserve">The purpose of this Agreement is to conduct a </w:t>
      </w:r>
      <w:r w:rsidRPr="00DD2222">
        <w:rPr>
          <w:rFonts w:cs="Arial"/>
          <w:b/>
          <w:sz w:val="22"/>
          <w:szCs w:val="22"/>
          <w:lang w:val="en-GB"/>
        </w:rPr>
        <w:t>CLINICAL TRIAL</w:t>
      </w:r>
      <w:r w:rsidRPr="00DD2222">
        <w:rPr>
          <w:rFonts w:cs="Arial"/>
          <w:sz w:val="22"/>
          <w:szCs w:val="22"/>
          <w:lang w:val="en-GB"/>
        </w:rPr>
        <w:t xml:space="preserve"> under the title “..........................................................................................................................” (hereinafter the </w:t>
      </w:r>
      <w:r w:rsidRPr="00DD2222">
        <w:rPr>
          <w:rFonts w:cs="Arial"/>
          <w:b/>
          <w:sz w:val="22"/>
          <w:szCs w:val="22"/>
          <w:lang w:val="en-GB"/>
        </w:rPr>
        <w:t>CLINICAL TRIAL</w:t>
      </w:r>
      <w:r w:rsidRPr="00DD2222">
        <w:rPr>
          <w:rFonts w:cs="Arial"/>
          <w:sz w:val="22"/>
          <w:szCs w:val="22"/>
          <w:lang w:val="en-GB"/>
        </w:rPr>
        <w:t>) with protocol code .....................</w:t>
      </w:r>
      <w:r w:rsidRPr="00DD2222">
        <w:rPr>
          <w:rFonts w:cs="Arial"/>
          <w:color w:val="000000"/>
          <w:sz w:val="22"/>
          <w:szCs w:val="22"/>
          <w:lang w:val="en-GB"/>
        </w:rPr>
        <w:t xml:space="preserve"> (</w:t>
      </w:r>
      <w:r w:rsidRPr="00DD2222">
        <w:rPr>
          <w:rFonts w:cs="Arial"/>
          <w:sz w:val="22"/>
          <w:szCs w:val="22"/>
          <w:lang w:val="en-GB"/>
        </w:rPr>
        <w:t xml:space="preserve">hereinafter the </w:t>
      </w:r>
      <w:r w:rsidRPr="00DD2222">
        <w:rPr>
          <w:rFonts w:cs="Arial"/>
          <w:b/>
          <w:sz w:val="22"/>
          <w:szCs w:val="22"/>
          <w:lang w:val="en-GB"/>
        </w:rPr>
        <w:t>PROTOCOL</w:t>
      </w:r>
      <w:r w:rsidRPr="00DD2222">
        <w:rPr>
          <w:rFonts w:cs="Arial"/>
          <w:sz w:val="22"/>
          <w:szCs w:val="22"/>
          <w:lang w:val="en-GB"/>
        </w:rPr>
        <w:t xml:space="preserve">), to be conducted mainly within the </w:t>
      </w:r>
      <w:r w:rsidRPr="00DD2222">
        <w:rPr>
          <w:rFonts w:cs="Arial"/>
          <w:b/>
          <w:sz w:val="22"/>
          <w:szCs w:val="22"/>
          <w:lang w:val="en-GB"/>
        </w:rPr>
        <w:t>HOSPITAL</w:t>
      </w:r>
      <w:r w:rsidRPr="003F1521">
        <w:rPr>
          <w:rFonts w:cs="Arial"/>
          <w:sz w:val="22"/>
          <w:szCs w:val="22"/>
          <w:lang w:val="en-GB"/>
        </w:rPr>
        <w:t>’s</w:t>
      </w:r>
      <w:r w:rsidRPr="00DD2222">
        <w:rPr>
          <w:rFonts w:cs="Arial"/>
          <w:sz w:val="22"/>
          <w:szCs w:val="22"/>
          <w:lang w:val="en-GB"/>
        </w:rPr>
        <w:t xml:space="preserve">premises identified above, under the leadership and responsibility of  Dr. ...............……… acting as </w:t>
      </w:r>
      <w:r w:rsidRPr="00DD2222">
        <w:rPr>
          <w:rFonts w:cs="Arial"/>
          <w:b/>
          <w:sz w:val="22"/>
          <w:szCs w:val="22"/>
          <w:lang w:val="en-GB"/>
        </w:rPr>
        <w:t>PRINCIPAL INVESTIGATOR</w:t>
      </w:r>
      <w:r w:rsidRPr="00DD2222">
        <w:rPr>
          <w:rFonts w:cs="Arial"/>
          <w:sz w:val="22"/>
          <w:szCs w:val="22"/>
          <w:lang w:val="en-GB"/>
        </w:rPr>
        <w:t xml:space="preserve"> in said trial.</w:t>
      </w:r>
    </w:p>
    <w:p w:rsidR="00EB002F" w:rsidRPr="00DD2222" w:rsidRDefault="00EB002F" w:rsidP="001F583A">
      <w:pPr>
        <w:numPr>
          <w:ilvl w:val="1"/>
          <w:numId w:val="5"/>
        </w:numPr>
        <w:spacing w:after="240"/>
        <w:jc w:val="both"/>
        <w:rPr>
          <w:rFonts w:cs="Arial"/>
          <w:sz w:val="22"/>
          <w:szCs w:val="22"/>
          <w:lang w:val="en-GB"/>
        </w:rPr>
      </w:pPr>
      <w:r w:rsidRPr="00DD2222">
        <w:rPr>
          <w:rFonts w:cs="Arial"/>
          <w:sz w:val="22"/>
          <w:szCs w:val="22"/>
          <w:lang w:val="en-GB"/>
        </w:rPr>
        <w:t xml:space="preserve">The </w:t>
      </w:r>
      <w:r w:rsidRPr="00DD2222">
        <w:rPr>
          <w:rFonts w:cs="Arial"/>
          <w:b/>
          <w:sz w:val="22"/>
          <w:szCs w:val="22"/>
          <w:lang w:val="en-GB"/>
        </w:rPr>
        <w:t>CLINICAL TRIAL</w:t>
      </w:r>
      <w:r w:rsidRPr="00DD2222">
        <w:rPr>
          <w:rFonts w:cs="Arial"/>
          <w:sz w:val="22"/>
          <w:szCs w:val="22"/>
          <w:lang w:val="en-GB"/>
        </w:rPr>
        <w:t xml:space="preserve"> shall be conducted according to the specifications detailed in the </w:t>
      </w:r>
      <w:r w:rsidRPr="00DD2222">
        <w:rPr>
          <w:rFonts w:cs="Arial"/>
          <w:b/>
          <w:sz w:val="22"/>
          <w:szCs w:val="22"/>
          <w:lang w:val="en-GB"/>
        </w:rPr>
        <w:t>PROTOCOL</w:t>
      </w:r>
      <w:r w:rsidRPr="00DD2222">
        <w:rPr>
          <w:rFonts w:cs="Arial"/>
          <w:sz w:val="22"/>
          <w:szCs w:val="22"/>
          <w:lang w:val="en-GB"/>
        </w:rPr>
        <w:t xml:space="preserve">, </w:t>
      </w:r>
      <w:r w:rsidRPr="00DD2222">
        <w:rPr>
          <w:rFonts w:cs="Arial"/>
          <w:b/>
          <w:sz w:val="22"/>
          <w:szCs w:val="22"/>
          <w:lang w:val="en-GB"/>
        </w:rPr>
        <w:t xml:space="preserve">version no. </w:t>
      </w:r>
      <w:r w:rsidRPr="00DD2222">
        <w:rPr>
          <w:rFonts w:cs="Arial"/>
          <w:sz w:val="22"/>
          <w:szCs w:val="22"/>
          <w:lang w:val="en-GB"/>
        </w:rPr>
        <w:t>…</w:t>
      </w:r>
      <w:r w:rsidR="004225F3" w:rsidRPr="00DD2222">
        <w:rPr>
          <w:rFonts w:cs="Arial"/>
          <w:sz w:val="22"/>
          <w:szCs w:val="22"/>
          <w:lang w:val="en-GB"/>
        </w:rPr>
        <w:t>...............</w:t>
      </w:r>
      <w:r w:rsidRPr="00DD2222">
        <w:rPr>
          <w:rFonts w:cs="Arial"/>
          <w:sz w:val="22"/>
          <w:szCs w:val="22"/>
          <w:lang w:val="en-GB"/>
        </w:rPr>
        <w:t xml:space="preserve">..of </w:t>
      </w:r>
      <w:r w:rsidR="004225F3" w:rsidRPr="00DD2222">
        <w:rPr>
          <w:rFonts w:cs="Arial"/>
          <w:sz w:val="22"/>
          <w:szCs w:val="22"/>
          <w:lang w:val="en-GB"/>
        </w:rPr>
        <w:t>...........</w:t>
      </w:r>
      <w:r w:rsidRPr="00DD2222">
        <w:rPr>
          <w:rFonts w:cs="Arial"/>
          <w:sz w:val="22"/>
          <w:szCs w:val="22"/>
          <w:lang w:val="en-GB"/>
        </w:rPr>
        <w:t>…. (date), i.e., the same as has been reported to the HOSPITAL.</w:t>
      </w:r>
      <w:r w:rsidR="004225F3" w:rsidRPr="00DD2222">
        <w:rPr>
          <w:rFonts w:cs="Arial"/>
          <w:sz w:val="22"/>
          <w:szCs w:val="22"/>
          <w:lang w:val="en-GB"/>
        </w:rPr>
        <w:t>..............................</w:t>
      </w:r>
      <w:r w:rsidRPr="00DD2222">
        <w:rPr>
          <w:rFonts w:cs="Arial"/>
          <w:sz w:val="22"/>
          <w:szCs w:val="22"/>
          <w:lang w:val="en-GB"/>
        </w:rPr>
        <w:t xml:space="preserve">..’s </w:t>
      </w:r>
      <w:r w:rsidR="00DD2222" w:rsidRPr="00DD2222">
        <w:rPr>
          <w:rFonts w:cs="Arial"/>
          <w:sz w:val="22"/>
          <w:szCs w:val="22"/>
          <w:lang w:val="en-GB"/>
        </w:rPr>
        <w:t>Clinical Research Ethics Committee</w:t>
      </w:r>
      <w:r w:rsidR="00DD2222" w:rsidRPr="003F1521">
        <w:rPr>
          <w:rFonts w:cs="Arial"/>
          <w:sz w:val="22"/>
          <w:szCs w:val="22"/>
          <w:lang w:val="en-GB"/>
        </w:rPr>
        <w:t>(</w:t>
      </w:r>
      <w:r w:rsidRPr="003F1521">
        <w:rPr>
          <w:rFonts w:cs="Arial"/>
          <w:b/>
          <w:sz w:val="22"/>
          <w:szCs w:val="22"/>
          <w:lang w:val="en-GB"/>
        </w:rPr>
        <w:t>CREC</w:t>
      </w:r>
      <w:r w:rsidRPr="00DD2222">
        <w:rPr>
          <w:rFonts w:cs="Arial"/>
          <w:sz w:val="22"/>
          <w:szCs w:val="22"/>
          <w:lang w:val="en-GB"/>
        </w:rPr>
        <w:t xml:space="preserve">) and with the Favourable Opinion of the </w:t>
      </w:r>
      <w:r w:rsidRPr="003F1521">
        <w:rPr>
          <w:rFonts w:cs="Arial"/>
          <w:b/>
          <w:sz w:val="22"/>
          <w:szCs w:val="22"/>
          <w:lang w:val="en-GB"/>
        </w:rPr>
        <w:t>CREC</w:t>
      </w:r>
      <w:r w:rsidRPr="00DD2222">
        <w:rPr>
          <w:rFonts w:cs="Arial"/>
          <w:sz w:val="22"/>
          <w:szCs w:val="22"/>
          <w:lang w:val="en-GB"/>
        </w:rPr>
        <w:t xml:space="preserve"> of reference (details of the </w:t>
      </w:r>
      <w:r w:rsidRPr="003F1521">
        <w:rPr>
          <w:rFonts w:cs="Arial"/>
          <w:b/>
          <w:sz w:val="22"/>
          <w:szCs w:val="22"/>
          <w:lang w:val="en-GB"/>
        </w:rPr>
        <w:t>CREC</w:t>
      </w:r>
      <w:r w:rsidRPr="00DD2222">
        <w:rPr>
          <w:rFonts w:cs="Arial"/>
          <w:sz w:val="22"/>
          <w:szCs w:val="22"/>
          <w:lang w:val="en-GB"/>
        </w:rPr>
        <w:t xml:space="preserve"> of reference) dated </w:t>
      </w:r>
      <w:r w:rsidR="004225F3" w:rsidRPr="00DD2222">
        <w:rPr>
          <w:rFonts w:cs="Arial"/>
          <w:sz w:val="22"/>
          <w:szCs w:val="22"/>
          <w:lang w:val="en-GB"/>
        </w:rPr>
        <w:t>.........................</w:t>
      </w:r>
      <w:r w:rsidRPr="00DD2222">
        <w:rPr>
          <w:rFonts w:cs="Arial"/>
          <w:sz w:val="22"/>
          <w:szCs w:val="22"/>
          <w:lang w:val="en-GB"/>
        </w:rPr>
        <w:t>.</w:t>
      </w:r>
    </w:p>
    <w:p w:rsidR="008573ED" w:rsidRPr="00DD2222" w:rsidRDefault="008573ED" w:rsidP="004225F3">
      <w:pPr>
        <w:spacing w:after="240"/>
        <w:ind w:left="720"/>
        <w:jc w:val="both"/>
        <w:rPr>
          <w:rFonts w:cs="Arial"/>
          <w:sz w:val="22"/>
          <w:szCs w:val="22"/>
          <w:lang w:val="en-GB"/>
        </w:rPr>
      </w:pPr>
    </w:p>
    <w:p w:rsidR="00FF6C19" w:rsidRPr="00DD2222" w:rsidRDefault="00FF6C19" w:rsidP="00FF6C19">
      <w:pPr>
        <w:spacing w:after="240"/>
        <w:ind w:left="720"/>
        <w:jc w:val="both"/>
        <w:rPr>
          <w:rFonts w:cs="Arial"/>
          <w:sz w:val="22"/>
          <w:szCs w:val="22"/>
          <w:lang w:val="en-GB"/>
        </w:rPr>
      </w:pPr>
    </w:p>
    <w:p w:rsidR="008B4775" w:rsidRPr="00DD2222" w:rsidRDefault="004225F3" w:rsidP="008B4775">
      <w:pPr>
        <w:spacing w:after="240"/>
        <w:rPr>
          <w:rFonts w:cs="Arial"/>
          <w:b/>
          <w:lang w:val="en-GB"/>
        </w:rPr>
      </w:pPr>
      <w:r w:rsidRPr="00DD2222">
        <w:rPr>
          <w:rFonts w:cs="Arial"/>
          <w:b/>
          <w:u w:val="single"/>
          <w:lang w:val="en-GB"/>
        </w:rPr>
        <w:t>TWO</w:t>
      </w:r>
      <w:r w:rsidR="008A5654" w:rsidRPr="00DD2222">
        <w:rPr>
          <w:rFonts w:cs="Arial"/>
          <w:b/>
          <w:lang w:val="en-GB"/>
        </w:rPr>
        <w:t xml:space="preserve">.-  </w:t>
      </w:r>
      <w:r w:rsidRPr="00DD2222">
        <w:rPr>
          <w:rFonts w:cs="Arial"/>
          <w:b/>
          <w:lang w:val="en-GB"/>
        </w:rPr>
        <w:t>START AND DURATION</w:t>
      </w:r>
    </w:p>
    <w:p w:rsidR="004225F3" w:rsidRPr="00DD2222" w:rsidRDefault="004225F3" w:rsidP="001F583A">
      <w:pPr>
        <w:numPr>
          <w:ilvl w:val="1"/>
          <w:numId w:val="6"/>
        </w:numPr>
        <w:tabs>
          <w:tab w:val="clear" w:pos="0"/>
          <w:tab w:val="num" w:pos="720"/>
        </w:tabs>
        <w:ind w:left="720" w:hanging="720"/>
        <w:jc w:val="both"/>
        <w:rPr>
          <w:rFonts w:cs="Arial"/>
          <w:b/>
          <w:sz w:val="22"/>
          <w:szCs w:val="22"/>
          <w:u w:val="single"/>
          <w:lang w:val="en-GB"/>
        </w:rPr>
      </w:pPr>
      <w:r w:rsidRPr="00DD2222">
        <w:rPr>
          <w:rFonts w:cs="Arial"/>
          <w:sz w:val="22"/>
          <w:szCs w:val="22"/>
          <w:lang w:val="en-GB"/>
        </w:rPr>
        <w:t xml:space="preserve">This Agreement is effective as of the date of execution and shall remain valid and in force until the </w:t>
      </w:r>
      <w:r w:rsidRPr="00DD2222">
        <w:rPr>
          <w:rFonts w:cs="Arial"/>
          <w:b/>
          <w:sz w:val="22"/>
          <w:szCs w:val="22"/>
          <w:lang w:val="en-GB"/>
        </w:rPr>
        <w:t xml:space="preserve">CLINICAL TRIAL </w:t>
      </w:r>
      <w:r w:rsidRPr="00DD2222">
        <w:rPr>
          <w:rFonts w:cs="Arial"/>
          <w:sz w:val="22"/>
          <w:szCs w:val="22"/>
          <w:lang w:val="en-GB"/>
        </w:rPr>
        <w:t xml:space="preserve">has been fully completed, without prejudice to the provisions of </w:t>
      </w:r>
      <w:r w:rsidRPr="00DD2222">
        <w:rPr>
          <w:rFonts w:cs="Arial"/>
          <w:b/>
          <w:sz w:val="22"/>
          <w:szCs w:val="22"/>
          <w:lang w:val="en-GB"/>
        </w:rPr>
        <w:t>CLAUSE TEN</w:t>
      </w:r>
      <w:r w:rsidRPr="00DD2222">
        <w:rPr>
          <w:rFonts w:cs="Arial"/>
          <w:sz w:val="22"/>
          <w:szCs w:val="22"/>
          <w:lang w:val="en-GB"/>
        </w:rPr>
        <w:t xml:space="preserve">. To such effects, the </w:t>
      </w:r>
      <w:r w:rsidRPr="00DD2222">
        <w:rPr>
          <w:rFonts w:cs="Arial"/>
          <w:b/>
          <w:sz w:val="22"/>
          <w:szCs w:val="22"/>
          <w:lang w:val="en-GB"/>
        </w:rPr>
        <w:t>CLINICAL TRIAL</w:t>
      </w:r>
      <w:r w:rsidRPr="00DD2222">
        <w:rPr>
          <w:rFonts w:cs="Arial"/>
          <w:sz w:val="22"/>
          <w:szCs w:val="22"/>
          <w:lang w:val="en-GB"/>
        </w:rPr>
        <w:t xml:space="preserve"> shall only been considered as fully completed upon due execution by each Party of their respective obligations of this Agreement.</w:t>
      </w:r>
    </w:p>
    <w:p w:rsidR="006E0DA5" w:rsidRPr="00DD2222" w:rsidRDefault="006E0DA5" w:rsidP="004225F3">
      <w:pPr>
        <w:ind w:left="720"/>
        <w:jc w:val="both"/>
        <w:rPr>
          <w:rFonts w:cs="Arial"/>
          <w:b/>
          <w:sz w:val="22"/>
          <w:szCs w:val="22"/>
          <w:u w:val="single"/>
          <w:lang w:val="en-GB"/>
        </w:rPr>
      </w:pPr>
    </w:p>
    <w:p w:rsidR="00AA28C2" w:rsidRPr="00DD2222" w:rsidRDefault="004225F3" w:rsidP="001F583A">
      <w:pPr>
        <w:numPr>
          <w:ilvl w:val="1"/>
          <w:numId w:val="6"/>
        </w:numPr>
        <w:tabs>
          <w:tab w:val="clear" w:pos="0"/>
          <w:tab w:val="num" w:pos="720"/>
        </w:tabs>
        <w:ind w:left="720" w:hanging="720"/>
        <w:jc w:val="both"/>
        <w:rPr>
          <w:rFonts w:cs="Arial"/>
          <w:b/>
          <w:sz w:val="22"/>
          <w:szCs w:val="22"/>
          <w:lang w:val="en-GB"/>
        </w:rPr>
      </w:pPr>
      <w:r w:rsidRPr="00DD2222">
        <w:rPr>
          <w:rFonts w:cs="Arial"/>
          <w:sz w:val="22"/>
          <w:szCs w:val="22"/>
          <w:lang w:val="en-GB"/>
        </w:rPr>
        <w:t xml:space="preserve">The </w:t>
      </w:r>
      <w:r w:rsidRPr="00DD2222">
        <w:rPr>
          <w:rFonts w:cs="Arial"/>
          <w:b/>
          <w:sz w:val="22"/>
          <w:szCs w:val="22"/>
          <w:lang w:val="en-GB"/>
        </w:rPr>
        <w:t>CLINICAL TRIAL</w:t>
      </w:r>
      <w:r w:rsidRPr="00DD2222">
        <w:rPr>
          <w:rFonts w:cs="Arial"/>
          <w:sz w:val="22"/>
          <w:szCs w:val="22"/>
          <w:lang w:val="en-GB"/>
        </w:rPr>
        <w:t xml:space="preserve"> shall not be initiated unless and until the mandatory permission of the Spanish Agency for Drugs and Health Products (‘Agencia Española de Medicamentos y Productos Sanitarios’) (hereinafter </w:t>
      </w:r>
      <w:r w:rsidRPr="003F1521">
        <w:rPr>
          <w:rFonts w:cs="Arial"/>
          <w:b/>
          <w:sz w:val="22"/>
          <w:szCs w:val="22"/>
          <w:lang w:val="en-GB"/>
        </w:rPr>
        <w:t>AEMPS</w:t>
      </w:r>
      <w:r w:rsidRPr="00DD2222">
        <w:rPr>
          <w:rFonts w:cs="Arial"/>
          <w:sz w:val="22"/>
          <w:szCs w:val="22"/>
          <w:lang w:val="en-GB"/>
        </w:rPr>
        <w:t xml:space="preserve">) has been obtained in the terms provided by </w:t>
      </w:r>
      <w:r w:rsidRPr="00DD2222">
        <w:rPr>
          <w:rFonts w:cs="Arial"/>
          <w:b/>
          <w:sz w:val="22"/>
          <w:szCs w:val="22"/>
          <w:lang w:val="en-GB"/>
        </w:rPr>
        <w:t>Royal Decree 1090/2015</w:t>
      </w:r>
      <w:r w:rsidRPr="00DD2222">
        <w:rPr>
          <w:rFonts w:cs="Arial"/>
          <w:sz w:val="22"/>
          <w:szCs w:val="22"/>
          <w:lang w:val="en-GB"/>
        </w:rPr>
        <w:t xml:space="preserve">, and also until the authorizations of both the competent </w:t>
      </w:r>
      <w:r w:rsidRPr="003F1521">
        <w:rPr>
          <w:rFonts w:cs="Arial"/>
          <w:b/>
          <w:sz w:val="22"/>
          <w:szCs w:val="22"/>
          <w:lang w:val="en-GB"/>
        </w:rPr>
        <w:t>CREC</w:t>
      </w:r>
      <w:r w:rsidRPr="00DD2222">
        <w:rPr>
          <w:rFonts w:cs="Arial"/>
          <w:sz w:val="22"/>
          <w:szCs w:val="22"/>
          <w:lang w:val="en-GB"/>
        </w:rPr>
        <w:t xml:space="preserve">, the </w:t>
      </w:r>
      <w:r w:rsidRPr="003F1521">
        <w:rPr>
          <w:rFonts w:cs="Arial"/>
          <w:b/>
          <w:sz w:val="22"/>
          <w:szCs w:val="22"/>
          <w:lang w:val="en-GB"/>
        </w:rPr>
        <w:t>HOSPITAL</w:t>
      </w:r>
      <w:r w:rsidRPr="00DD2222">
        <w:rPr>
          <w:rFonts w:cs="Arial"/>
          <w:sz w:val="22"/>
          <w:szCs w:val="22"/>
          <w:lang w:val="en-GB"/>
        </w:rPr>
        <w:t xml:space="preserve"> Management and any other, if any, required by law have been obtained. The effectiveness of this Agreement, with protocol version ……….... of date ………….. is subject to the </w:t>
      </w:r>
      <w:r w:rsidR="004C5FC0" w:rsidRPr="00DD2222">
        <w:rPr>
          <w:rFonts w:cs="Arial"/>
          <w:sz w:val="22"/>
          <w:szCs w:val="22"/>
          <w:lang w:val="en-GB"/>
        </w:rPr>
        <w:t>authori</w:t>
      </w:r>
      <w:r w:rsidR="004C5FC0">
        <w:rPr>
          <w:rFonts w:cs="Arial"/>
          <w:sz w:val="22"/>
          <w:szCs w:val="22"/>
          <w:lang w:val="en-GB"/>
        </w:rPr>
        <w:t>s</w:t>
      </w:r>
      <w:r w:rsidR="004C5FC0" w:rsidRPr="00DD2222">
        <w:rPr>
          <w:rFonts w:cs="Arial"/>
          <w:sz w:val="22"/>
          <w:szCs w:val="22"/>
          <w:lang w:val="en-GB"/>
        </w:rPr>
        <w:t xml:space="preserve">ations </w:t>
      </w:r>
      <w:r w:rsidRPr="00DD2222">
        <w:rPr>
          <w:rFonts w:cs="Arial"/>
          <w:sz w:val="22"/>
          <w:szCs w:val="22"/>
          <w:lang w:val="en-GB"/>
        </w:rPr>
        <w:t xml:space="preserve">above being obtained in due course. The Parties acknowledge that each of them is responsible for the execution of the  </w:t>
      </w:r>
      <w:r w:rsidRPr="00DD2222">
        <w:rPr>
          <w:rFonts w:cs="Arial"/>
          <w:b/>
          <w:sz w:val="22"/>
          <w:szCs w:val="22"/>
          <w:lang w:val="en-GB"/>
        </w:rPr>
        <w:t>CLINICAL TRIAL</w:t>
      </w:r>
      <w:r w:rsidRPr="00DD2222">
        <w:rPr>
          <w:rFonts w:cs="Arial"/>
          <w:sz w:val="22"/>
          <w:szCs w:val="22"/>
          <w:lang w:val="en-GB"/>
        </w:rPr>
        <w:t xml:space="preserve"> exactly as per the specifications contained in the </w:t>
      </w:r>
      <w:r w:rsidRPr="00DD2222">
        <w:rPr>
          <w:rFonts w:cs="Arial"/>
          <w:b/>
          <w:sz w:val="22"/>
          <w:szCs w:val="22"/>
          <w:lang w:val="en-GB"/>
        </w:rPr>
        <w:t>PROTOCOL</w:t>
      </w:r>
      <w:r w:rsidR="004C5FC0">
        <w:rPr>
          <w:rFonts w:cs="Arial"/>
          <w:b/>
          <w:sz w:val="22"/>
          <w:szCs w:val="22"/>
          <w:lang w:val="en-GB"/>
        </w:rPr>
        <w:t>.</w:t>
      </w:r>
    </w:p>
    <w:p w:rsidR="007D5235" w:rsidRPr="00DD2222" w:rsidRDefault="007D5235" w:rsidP="008B4775">
      <w:pPr>
        <w:tabs>
          <w:tab w:val="left" w:pos="748"/>
        </w:tabs>
        <w:jc w:val="both"/>
        <w:rPr>
          <w:rFonts w:cs="Arial"/>
          <w:sz w:val="22"/>
          <w:szCs w:val="22"/>
          <w:lang w:val="en-GB"/>
        </w:rPr>
      </w:pPr>
    </w:p>
    <w:p w:rsidR="004225F3" w:rsidRPr="00DD2222" w:rsidRDefault="004225F3" w:rsidP="001F583A">
      <w:pPr>
        <w:numPr>
          <w:ilvl w:val="1"/>
          <w:numId w:val="6"/>
        </w:numPr>
        <w:tabs>
          <w:tab w:val="clear" w:pos="0"/>
          <w:tab w:val="num" w:pos="720"/>
        </w:tabs>
        <w:ind w:left="720" w:hanging="720"/>
        <w:jc w:val="both"/>
        <w:rPr>
          <w:rFonts w:cs="Arial"/>
          <w:sz w:val="22"/>
          <w:szCs w:val="22"/>
          <w:u w:val="single"/>
          <w:lang w:val="en-GB"/>
        </w:rPr>
      </w:pPr>
      <w:r w:rsidRPr="00DD2222">
        <w:rPr>
          <w:rFonts w:cs="Arial"/>
          <w:sz w:val="22"/>
          <w:szCs w:val="22"/>
          <w:lang w:val="en-GB"/>
        </w:rPr>
        <w:lastRenderedPageBreak/>
        <w:t xml:space="preserve">The estimated duration of the </w:t>
      </w:r>
      <w:r w:rsidRPr="00DD2222">
        <w:rPr>
          <w:rFonts w:cs="Arial"/>
          <w:b/>
          <w:sz w:val="22"/>
          <w:szCs w:val="22"/>
          <w:lang w:val="en-GB"/>
        </w:rPr>
        <w:t>CLINICAL TRIAL</w:t>
      </w:r>
      <w:r w:rsidRPr="00DD2222">
        <w:rPr>
          <w:rFonts w:cs="Arial"/>
          <w:sz w:val="22"/>
          <w:szCs w:val="22"/>
          <w:lang w:val="en-GB"/>
        </w:rPr>
        <w:t xml:space="preserve"> is </w:t>
      </w:r>
      <w:r w:rsidR="009F5430" w:rsidRPr="00DD2222">
        <w:rPr>
          <w:rFonts w:cs="Arial"/>
          <w:sz w:val="22"/>
          <w:szCs w:val="22"/>
          <w:lang w:val="en-GB"/>
        </w:rPr>
        <w:t>……..</w:t>
      </w:r>
      <w:r w:rsidRPr="00DD2222">
        <w:rPr>
          <w:rFonts w:cs="Arial"/>
          <w:sz w:val="22"/>
          <w:szCs w:val="22"/>
          <w:lang w:val="en-GB"/>
        </w:rPr>
        <w:t xml:space="preserve">.. month(s), as specified in the </w:t>
      </w:r>
      <w:r w:rsidRPr="00DD2222">
        <w:rPr>
          <w:rFonts w:cs="Arial"/>
          <w:b/>
          <w:sz w:val="22"/>
          <w:szCs w:val="22"/>
          <w:lang w:val="en-GB"/>
        </w:rPr>
        <w:t>PROTOCOL</w:t>
      </w:r>
      <w:r w:rsidRPr="00DD2222">
        <w:rPr>
          <w:rFonts w:cs="Arial"/>
          <w:sz w:val="22"/>
          <w:szCs w:val="22"/>
          <w:lang w:val="en-GB"/>
        </w:rPr>
        <w:t xml:space="preserve">. </w:t>
      </w:r>
    </w:p>
    <w:p w:rsidR="006E0DA5" w:rsidRPr="00DD2222" w:rsidRDefault="006E0DA5" w:rsidP="009F5430">
      <w:pPr>
        <w:ind w:left="720"/>
        <w:jc w:val="both"/>
        <w:rPr>
          <w:rFonts w:cs="Arial"/>
          <w:sz w:val="22"/>
          <w:szCs w:val="22"/>
          <w:u w:val="single"/>
          <w:lang w:val="en-GB"/>
        </w:rPr>
      </w:pPr>
    </w:p>
    <w:p w:rsidR="006E0DA5" w:rsidRPr="00DD2222" w:rsidRDefault="006E0DA5" w:rsidP="006E0DA5">
      <w:pPr>
        <w:jc w:val="both"/>
        <w:rPr>
          <w:rFonts w:cs="Arial"/>
          <w:b/>
          <w:sz w:val="22"/>
          <w:szCs w:val="22"/>
          <w:u w:val="single"/>
          <w:lang w:val="en-GB"/>
        </w:rPr>
      </w:pPr>
    </w:p>
    <w:p w:rsidR="006E0DA5" w:rsidRPr="00DD2222" w:rsidRDefault="006E0DA5" w:rsidP="006E0DA5">
      <w:pPr>
        <w:jc w:val="both"/>
        <w:rPr>
          <w:rFonts w:cs="Arial"/>
          <w:b/>
          <w:sz w:val="22"/>
          <w:szCs w:val="22"/>
          <w:u w:val="single"/>
          <w:lang w:val="en-GB"/>
        </w:rPr>
      </w:pPr>
    </w:p>
    <w:p w:rsidR="006E0DA5" w:rsidRPr="00DD2222" w:rsidRDefault="008573ED" w:rsidP="00D45781">
      <w:pPr>
        <w:tabs>
          <w:tab w:val="left" w:pos="1683"/>
        </w:tabs>
        <w:spacing w:after="240"/>
        <w:ind w:left="360" w:hanging="360"/>
        <w:jc w:val="both"/>
        <w:rPr>
          <w:rFonts w:cs="Arial"/>
          <w:b/>
          <w:lang w:val="en-GB"/>
        </w:rPr>
      </w:pPr>
      <w:r w:rsidRPr="00DD2222">
        <w:rPr>
          <w:rFonts w:cs="Arial"/>
          <w:b/>
          <w:u w:val="single"/>
          <w:lang w:val="en-GB"/>
        </w:rPr>
        <w:t>T</w:t>
      </w:r>
      <w:r w:rsidR="00EB447D" w:rsidRPr="00DD2222">
        <w:rPr>
          <w:rFonts w:cs="Arial"/>
          <w:b/>
          <w:u w:val="single"/>
          <w:lang w:val="en-GB"/>
        </w:rPr>
        <w:t>HREE</w:t>
      </w:r>
      <w:r w:rsidR="008A5654" w:rsidRPr="00DD2222">
        <w:rPr>
          <w:rFonts w:cs="Arial"/>
          <w:b/>
          <w:lang w:val="en-GB"/>
        </w:rPr>
        <w:t xml:space="preserve">.-  </w:t>
      </w:r>
      <w:r w:rsidR="008153CA" w:rsidRPr="00DD2222">
        <w:rPr>
          <w:rFonts w:cs="Arial"/>
          <w:b/>
          <w:lang w:val="en-GB"/>
        </w:rPr>
        <w:t>APPLICABLE LAWS</w:t>
      </w:r>
    </w:p>
    <w:p w:rsidR="00C26905" w:rsidRPr="00DD2222" w:rsidRDefault="00A01417" w:rsidP="00C26905">
      <w:pPr>
        <w:numPr>
          <w:ilvl w:val="1"/>
          <w:numId w:val="1"/>
        </w:numPr>
        <w:jc w:val="both"/>
        <w:rPr>
          <w:rFonts w:cs="Arial"/>
          <w:sz w:val="22"/>
          <w:szCs w:val="22"/>
          <w:lang w:val="en-GB"/>
        </w:rPr>
      </w:pPr>
      <w:r w:rsidRPr="00DD2222">
        <w:rPr>
          <w:rFonts w:cs="Arial"/>
          <w:sz w:val="22"/>
          <w:szCs w:val="22"/>
          <w:lang w:val="en-GB"/>
        </w:rPr>
        <w:t xml:space="preserve">The Parties agree to abide by and to respect at all times </w:t>
      </w:r>
      <w:r w:rsidR="00895410">
        <w:rPr>
          <w:rFonts w:cs="Arial"/>
          <w:sz w:val="22"/>
          <w:szCs w:val="22"/>
          <w:lang w:val="en-GB"/>
        </w:rPr>
        <w:t>any</w:t>
      </w:r>
      <w:r w:rsidRPr="00DD2222">
        <w:rPr>
          <w:rFonts w:cs="Arial"/>
          <w:sz w:val="22"/>
          <w:szCs w:val="22"/>
          <w:lang w:val="en-GB"/>
        </w:rPr>
        <w:t>applicable laws both upon the execution of this Agreement and at all times during its term. The applicable laws shall be in force with respect of the Agreement even if any of them is amended, which amendment shall be automatically applicable to the Agreement. The Parties also agree expressly  to abide by the ethical principles and policies, and in particular:</w:t>
      </w:r>
    </w:p>
    <w:p w:rsidR="00C26905" w:rsidRPr="00DD2222" w:rsidRDefault="00C26905" w:rsidP="00C26905">
      <w:pPr>
        <w:ind w:left="360"/>
        <w:jc w:val="both"/>
        <w:rPr>
          <w:rFonts w:cs="Arial"/>
          <w:sz w:val="22"/>
          <w:szCs w:val="22"/>
          <w:lang w:val="en-GB"/>
        </w:rPr>
      </w:pPr>
    </w:p>
    <w:p w:rsidR="00C26905" w:rsidRPr="00DD2222" w:rsidRDefault="00C26905" w:rsidP="00C26905">
      <w:pPr>
        <w:ind w:left="360"/>
        <w:jc w:val="both"/>
        <w:rPr>
          <w:rFonts w:cs="Arial"/>
          <w:sz w:val="22"/>
          <w:szCs w:val="22"/>
          <w:lang w:val="en-GB"/>
        </w:rPr>
      </w:pPr>
    </w:p>
    <w:p w:rsidR="007621C3" w:rsidRPr="00DD2222" w:rsidRDefault="00A01417" w:rsidP="007621C3">
      <w:pPr>
        <w:numPr>
          <w:ilvl w:val="2"/>
          <w:numId w:val="1"/>
        </w:numPr>
        <w:tabs>
          <w:tab w:val="num" w:pos="1496"/>
        </w:tabs>
        <w:spacing w:after="240"/>
        <w:ind w:left="1496" w:hanging="748"/>
        <w:jc w:val="both"/>
        <w:rPr>
          <w:rFonts w:cs="Arial"/>
          <w:sz w:val="22"/>
          <w:szCs w:val="22"/>
          <w:lang w:val="en-GB"/>
        </w:rPr>
      </w:pPr>
      <w:r w:rsidRPr="00DD2222">
        <w:rPr>
          <w:rFonts w:cs="Arial"/>
          <w:b/>
          <w:sz w:val="22"/>
          <w:szCs w:val="22"/>
          <w:lang w:val="en-GB"/>
        </w:rPr>
        <w:t>Royal Decree 01/2015, of 24 July</w:t>
      </w:r>
      <w:r w:rsidRPr="00DD2222">
        <w:rPr>
          <w:rFonts w:cs="Arial"/>
          <w:sz w:val="22"/>
          <w:szCs w:val="22"/>
          <w:lang w:val="en-GB"/>
        </w:rPr>
        <w:t>, approving the revised text of the law on guarantees and the rational use of drugs under research and medicinal products</w:t>
      </w:r>
      <w:r w:rsidR="00C211B8">
        <w:rPr>
          <w:rFonts w:cs="Arial"/>
          <w:sz w:val="22"/>
          <w:szCs w:val="22"/>
          <w:lang w:val="en-GB"/>
        </w:rPr>
        <w:t>;</w:t>
      </w:r>
    </w:p>
    <w:p w:rsidR="00A01417" w:rsidRPr="00DD2222" w:rsidRDefault="00A01417" w:rsidP="00A01417">
      <w:pPr>
        <w:numPr>
          <w:ilvl w:val="2"/>
          <w:numId w:val="1"/>
        </w:numPr>
        <w:tabs>
          <w:tab w:val="num" w:pos="1496"/>
        </w:tabs>
        <w:spacing w:after="240"/>
        <w:ind w:left="1496" w:hanging="748"/>
        <w:jc w:val="both"/>
        <w:rPr>
          <w:rFonts w:cs="Arial"/>
          <w:bCs/>
          <w:iCs/>
          <w:color w:val="000000"/>
          <w:sz w:val="22"/>
          <w:szCs w:val="22"/>
          <w:lang w:val="en-GB"/>
        </w:rPr>
      </w:pPr>
      <w:r w:rsidRPr="00DD2222">
        <w:rPr>
          <w:rFonts w:cs="Arial"/>
          <w:b/>
          <w:color w:val="000000"/>
          <w:sz w:val="22"/>
          <w:szCs w:val="22"/>
          <w:lang w:val="en-GB"/>
        </w:rPr>
        <w:t>Royal Decree 1090/2015, of 4 December</w:t>
      </w:r>
      <w:r w:rsidRPr="00DD2222">
        <w:rPr>
          <w:rFonts w:cs="Arial"/>
          <w:color w:val="000000"/>
          <w:sz w:val="22"/>
          <w:szCs w:val="22"/>
          <w:lang w:val="en-GB"/>
        </w:rPr>
        <w:t xml:space="preserve">, governing the conduct of </w:t>
      </w:r>
      <w:r w:rsidRPr="00DD2222">
        <w:rPr>
          <w:rFonts w:cs="Arial"/>
          <w:b/>
          <w:color w:val="000000"/>
          <w:sz w:val="22"/>
          <w:szCs w:val="22"/>
          <w:lang w:val="en-GB"/>
        </w:rPr>
        <w:t>CLINICAL TRIAL</w:t>
      </w:r>
      <w:r w:rsidRPr="00DD2222">
        <w:rPr>
          <w:rFonts w:cs="Arial"/>
          <w:color w:val="000000"/>
          <w:sz w:val="22"/>
          <w:szCs w:val="22"/>
          <w:lang w:val="en-GB"/>
        </w:rPr>
        <w:t xml:space="preserve">s with medicinal products, the </w:t>
      </w:r>
      <w:r w:rsidRPr="00DD2222">
        <w:rPr>
          <w:rFonts w:cs="Arial"/>
          <w:sz w:val="22"/>
          <w:szCs w:val="22"/>
          <w:lang w:val="en-GB"/>
        </w:rPr>
        <w:t>Clinical Research Ethics Committees (</w:t>
      </w:r>
      <w:r w:rsidRPr="003F1521">
        <w:rPr>
          <w:rFonts w:cs="Arial"/>
          <w:b/>
          <w:sz w:val="22"/>
          <w:szCs w:val="22"/>
          <w:lang w:val="en-GB"/>
        </w:rPr>
        <w:t>CREC</w:t>
      </w:r>
      <w:r w:rsidRPr="00DD2222">
        <w:rPr>
          <w:rFonts w:cs="Arial"/>
          <w:sz w:val="22"/>
          <w:szCs w:val="22"/>
          <w:lang w:val="en-GB"/>
        </w:rPr>
        <w:t>s) and Spanish Clinical Trials Registry</w:t>
      </w:r>
      <w:r w:rsidRPr="00DD2222">
        <w:rPr>
          <w:rFonts w:cs="Arial"/>
          <w:color w:val="000000"/>
          <w:sz w:val="22"/>
          <w:szCs w:val="22"/>
          <w:lang w:val="en-GB"/>
        </w:rPr>
        <w:t xml:space="preserve"> (hereinafter, </w:t>
      </w:r>
      <w:r w:rsidRPr="00DD2222">
        <w:rPr>
          <w:rFonts w:cs="Arial"/>
          <w:b/>
          <w:color w:val="000000"/>
          <w:sz w:val="22"/>
          <w:szCs w:val="22"/>
          <w:lang w:val="en-GB"/>
        </w:rPr>
        <w:t>RD 1090/2015)</w:t>
      </w:r>
      <w:r w:rsidR="00C211B8">
        <w:rPr>
          <w:rFonts w:cs="Arial"/>
          <w:color w:val="000000"/>
          <w:sz w:val="22"/>
          <w:szCs w:val="22"/>
          <w:lang w:val="en-GB"/>
        </w:rPr>
        <w:t>;</w:t>
      </w:r>
    </w:p>
    <w:p w:rsidR="00694412" w:rsidRPr="00DD2222" w:rsidRDefault="00694412" w:rsidP="00A01417">
      <w:pPr>
        <w:numPr>
          <w:ilvl w:val="2"/>
          <w:numId w:val="1"/>
        </w:numPr>
        <w:tabs>
          <w:tab w:val="num" w:pos="1496"/>
        </w:tabs>
        <w:spacing w:after="240"/>
        <w:ind w:left="1496" w:hanging="748"/>
        <w:jc w:val="both"/>
        <w:rPr>
          <w:rFonts w:cs="Arial"/>
          <w:b/>
          <w:bCs/>
          <w:iCs/>
          <w:color w:val="000000"/>
          <w:sz w:val="22"/>
          <w:szCs w:val="22"/>
          <w:lang w:val="en-GB"/>
        </w:rPr>
      </w:pPr>
      <w:r w:rsidRPr="00DD2222">
        <w:rPr>
          <w:rFonts w:cs="Arial"/>
          <w:b/>
          <w:color w:val="000000"/>
          <w:sz w:val="22"/>
          <w:szCs w:val="22"/>
          <w:lang w:val="en-GB"/>
        </w:rPr>
        <w:t xml:space="preserve">Law 14/2007, </w:t>
      </w:r>
      <w:r w:rsidR="009E3260" w:rsidRPr="00DD2222">
        <w:rPr>
          <w:rFonts w:cs="Arial"/>
          <w:b/>
          <w:color w:val="000000"/>
          <w:sz w:val="22"/>
          <w:szCs w:val="22"/>
          <w:lang w:val="en-GB"/>
        </w:rPr>
        <w:t xml:space="preserve">of 3 July, </w:t>
      </w:r>
      <w:r w:rsidR="009E3260" w:rsidRPr="00DD2222">
        <w:rPr>
          <w:rFonts w:cs="Arial"/>
          <w:color w:val="000000"/>
          <w:sz w:val="22"/>
          <w:szCs w:val="22"/>
          <w:lang w:val="en-GB"/>
        </w:rPr>
        <w:t>on Biomedical R</w:t>
      </w:r>
      <w:r w:rsidRPr="00DD2222">
        <w:rPr>
          <w:rFonts w:cs="Arial"/>
          <w:color w:val="000000"/>
          <w:sz w:val="22"/>
          <w:szCs w:val="22"/>
          <w:lang w:val="en-GB"/>
        </w:rPr>
        <w:t>esearch</w:t>
      </w:r>
      <w:r w:rsidR="00C211B8">
        <w:rPr>
          <w:rFonts w:cs="Arial"/>
          <w:color w:val="000000"/>
          <w:sz w:val="22"/>
          <w:szCs w:val="22"/>
          <w:lang w:val="en-GB"/>
        </w:rPr>
        <w:t>;</w:t>
      </w:r>
    </w:p>
    <w:p w:rsidR="00694412" w:rsidRPr="00DD2222" w:rsidRDefault="00931F52" w:rsidP="00A01417">
      <w:pPr>
        <w:numPr>
          <w:ilvl w:val="2"/>
          <w:numId w:val="1"/>
        </w:numPr>
        <w:tabs>
          <w:tab w:val="num" w:pos="1496"/>
        </w:tabs>
        <w:spacing w:after="240"/>
        <w:ind w:left="1496" w:hanging="748"/>
        <w:jc w:val="both"/>
        <w:rPr>
          <w:rFonts w:cs="Arial"/>
          <w:bCs/>
          <w:iCs/>
          <w:color w:val="000000"/>
          <w:sz w:val="22"/>
          <w:szCs w:val="22"/>
          <w:lang w:val="en-GB"/>
        </w:rPr>
      </w:pPr>
      <w:r w:rsidRPr="00DD2222">
        <w:rPr>
          <w:rFonts w:cs="Arial"/>
          <w:b/>
          <w:bCs/>
          <w:iCs/>
          <w:color w:val="000000"/>
          <w:sz w:val="22"/>
          <w:szCs w:val="22"/>
          <w:lang w:val="en-GB"/>
        </w:rPr>
        <w:t xml:space="preserve">Royal Decree </w:t>
      </w:r>
      <w:hyperlink r:id="rId8" w:tgtFrame="_blank" w:tooltip="Archivo PDF (532 KB) . Se abre en una ventana nueva. /legislacion/espana/productosSanitarios/docs/Directiva_93-42-CEE/rcl_2009_2105.pdf" w:history="1">
        <w:r w:rsidRPr="00DD2222">
          <w:rPr>
            <w:rFonts w:cs="Arial"/>
            <w:b/>
            <w:sz w:val="22"/>
            <w:szCs w:val="22"/>
            <w:lang w:val="en-GB"/>
          </w:rPr>
          <w:t>1591/2009, of 16 October</w:t>
        </w:r>
      </w:hyperlink>
      <w:r w:rsidRPr="00DD2222">
        <w:rPr>
          <w:rFonts w:cs="Arial"/>
          <w:sz w:val="22"/>
          <w:szCs w:val="22"/>
          <w:lang w:val="en-GB"/>
        </w:rPr>
        <w:t>governi</w:t>
      </w:r>
      <w:r w:rsidR="00C211B8">
        <w:rPr>
          <w:rFonts w:cs="Arial"/>
          <w:sz w:val="22"/>
          <w:szCs w:val="22"/>
          <w:lang w:val="en-GB"/>
        </w:rPr>
        <w:t>n</w:t>
      </w:r>
      <w:r w:rsidRPr="00DD2222">
        <w:rPr>
          <w:rFonts w:cs="Arial"/>
          <w:sz w:val="22"/>
          <w:szCs w:val="22"/>
          <w:lang w:val="en-GB"/>
        </w:rPr>
        <w:t>g medical devices</w:t>
      </w:r>
      <w:r w:rsidR="00C211B8">
        <w:rPr>
          <w:rFonts w:cs="Arial"/>
          <w:sz w:val="22"/>
          <w:szCs w:val="22"/>
          <w:lang w:val="en-GB"/>
        </w:rPr>
        <w:t>;</w:t>
      </w:r>
    </w:p>
    <w:p w:rsidR="00931F52" w:rsidRPr="00DD2222" w:rsidRDefault="007B33DE" w:rsidP="00931F52">
      <w:pPr>
        <w:numPr>
          <w:ilvl w:val="2"/>
          <w:numId w:val="1"/>
        </w:numPr>
        <w:tabs>
          <w:tab w:val="clear" w:pos="1931"/>
          <w:tab w:val="num" w:pos="1496"/>
        </w:tabs>
        <w:spacing w:after="240"/>
        <w:ind w:left="1496" w:hanging="748"/>
        <w:jc w:val="both"/>
        <w:rPr>
          <w:rFonts w:cs="Arial"/>
          <w:sz w:val="22"/>
          <w:szCs w:val="22"/>
          <w:lang w:val="en-GB"/>
        </w:rPr>
      </w:pPr>
      <w:hyperlink r:id="rId9" w:tgtFrame="_blank" w:tooltip="Archivo PDF (166 KB) . Se abre en una ventana nueva. /legislacion/espana/productosSanitarios/docs/Directiva_90-385-CEE/rcl_2009_2106.pdf" w:history="1">
        <w:r w:rsidR="00931F52" w:rsidRPr="00DD2222">
          <w:rPr>
            <w:rFonts w:cs="Arial"/>
            <w:b/>
            <w:sz w:val="22"/>
            <w:szCs w:val="22"/>
            <w:lang w:val="en-GB"/>
          </w:rPr>
          <w:t>Royal Decree 1616/2009, of 26 October</w:t>
        </w:r>
      </w:hyperlink>
      <w:r w:rsidR="00931F52" w:rsidRPr="00DD2222">
        <w:rPr>
          <w:rFonts w:cs="Arial"/>
          <w:sz w:val="22"/>
          <w:szCs w:val="22"/>
          <w:lang w:val="en-GB"/>
        </w:rPr>
        <w:t>, governing active implantable medical devices</w:t>
      </w:r>
      <w:r w:rsidR="00C211B8">
        <w:rPr>
          <w:rFonts w:cs="Arial"/>
          <w:sz w:val="22"/>
          <w:szCs w:val="22"/>
          <w:lang w:val="en-GB"/>
        </w:rPr>
        <w:t>;</w:t>
      </w:r>
    </w:p>
    <w:p w:rsidR="00C26905" w:rsidRPr="00DD2222" w:rsidRDefault="00A01417" w:rsidP="00A01417">
      <w:pPr>
        <w:numPr>
          <w:ilvl w:val="2"/>
          <w:numId w:val="1"/>
        </w:numPr>
        <w:tabs>
          <w:tab w:val="num" w:pos="1496"/>
        </w:tabs>
        <w:spacing w:after="240"/>
        <w:ind w:left="1496" w:hanging="748"/>
        <w:jc w:val="both"/>
        <w:rPr>
          <w:rFonts w:cs="Arial"/>
          <w:sz w:val="22"/>
          <w:szCs w:val="22"/>
          <w:lang w:val="en-GB"/>
        </w:rPr>
      </w:pPr>
      <w:r w:rsidRPr="00DD2222">
        <w:rPr>
          <w:rFonts w:cs="Arial"/>
          <w:b/>
          <w:sz w:val="22"/>
          <w:szCs w:val="22"/>
          <w:lang w:val="en-GB"/>
        </w:rPr>
        <w:t>Decree 39/1994, of 28 April</w:t>
      </w:r>
      <w:r w:rsidRPr="00DD2222">
        <w:rPr>
          <w:rFonts w:cs="Arial"/>
          <w:sz w:val="22"/>
          <w:szCs w:val="22"/>
          <w:lang w:val="en-GB"/>
        </w:rPr>
        <w:t xml:space="preserve">, governing competencies in the field of </w:t>
      </w:r>
      <w:r w:rsidRPr="00DD2222">
        <w:rPr>
          <w:rFonts w:cs="Arial"/>
          <w:b/>
          <w:sz w:val="22"/>
          <w:szCs w:val="22"/>
          <w:lang w:val="en-GB"/>
        </w:rPr>
        <w:t>CLINICAL TRIAL</w:t>
      </w:r>
      <w:r w:rsidRPr="00DD2222">
        <w:rPr>
          <w:rFonts w:cs="Arial"/>
          <w:sz w:val="22"/>
          <w:szCs w:val="22"/>
          <w:lang w:val="en-GB"/>
        </w:rPr>
        <w:t>s with medicinal products of the Madrid Community</w:t>
      </w:r>
      <w:r w:rsidR="00C211B8">
        <w:rPr>
          <w:rFonts w:cs="Arial"/>
          <w:sz w:val="22"/>
          <w:szCs w:val="22"/>
          <w:lang w:val="en-GB"/>
        </w:rPr>
        <w:t>;</w:t>
      </w:r>
    </w:p>
    <w:p w:rsidR="00931F52" w:rsidRPr="00DD2222" w:rsidRDefault="00AC4D06" w:rsidP="00AC4D06">
      <w:pPr>
        <w:numPr>
          <w:ilvl w:val="2"/>
          <w:numId w:val="1"/>
        </w:numPr>
        <w:tabs>
          <w:tab w:val="num" w:pos="1496"/>
        </w:tabs>
        <w:spacing w:after="240"/>
        <w:ind w:left="1496" w:hanging="748"/>
        <w:jc w:val="both"/>
        <w:rPr>
          <w:rFonts w:cs="Arial"/>
          <w:sz w:val="22"/>
          <w:szCs w:val="22"/>
          <w:lang w:val="en-GB"/>
        </w:rPr>
      </w:pPr>
      <w:r w:rsidRPr="00DD2222">
        <w:rPr>
          <w:rFonts w:cs="Arial"/>
          <w:b/>
          <w:sz w:val="22"/>
          <w:szCs w:val="22"/>
          <w:lang w:val="en-GB"/>
        </w:rPr>
        <w:t>Act 15/1999 of 13 December</w:t>
      </w:r>
      <w:r w:rsidRPr="00DD2222">
        <w:rPr>
          <w:rFonts w:cs="Arial"/>
          <w:sz w:val="22"/>
          <w:szCs w:val="22"/>
          <w:lang w:val="en-GB"/>
        </w:rPr>
        <w:t xml:space="preserve">, of Personal Data Protection, and </w:t>
      </w:r>
      <w:r w:rsidRPr="00DD2222">
        <w:rPr>
          <w:rFonts w:cs="Arial"/>
          <w:b/>
          <w:sz w:val="22"/>
          <w:szCs w:val="22"/>
          <w:lang w:val="en-GB"/>
        </w:rPr>
        <w:t>Act 41/2002, of 14 November</w:t>
      </w:r>
      <w:r w:rsidRPr="00DD2222">
        <w:rPr>
          <w:rFonts w:cs="Arial"/>
          <w:sz w:val="22"/>
          <w:szCs w:val="22"/>
          <w:lang w:val="en-GB"/>
        </w:rPr>
        <w:t>, governing the Basic Aspects of Patients’ Autonomy</w:t>
      </w:r>
      <w:r w:rsidR="00C211B8">
        <w:rPr>
          <w:rFonts w:cs="Arial"/>
          <w:sz w:val="22"/>
          <w:szCs w:val="22"/>
          <w:lang w:val="en-GB"/>
        </w:rPr>
        <w:t>.</w:t>
      </w:r>
    </w:p>
    <w:p w:rsidR="00A06BC4" w:rsidRPr="00DD2222" w:rsidRDefault="00A06BC4" w:rsidP="00A06BC4">
      <w:pPr>
        <w:tabs>
          <w:tab w:val="num" w:pos="1931"/>
        </w:tabs>
        <w:spacing w:after="240"/>
        <w:jc w:val="both"/>
        <w:rPr>
          <w:rFonts w:cs="Arial"/>
          <w:b/>
          <w:sz w:val="22"/>
          <w:szCs w:val="22"/>
          <w:lang w:val="en-GB"/>
        </w:rPr>
      </w:pPr>
    </w:p>
    <w:p w:rsidR="00A06BC4" w:rsidRPr="00DD2222" w:rsidRDefault="00B56407" w:rsidP="00A06BC4">
      <w:pPr>
        <w:numPr>
          <w:ilvl w:val="1"/>
          <w:numId w:val="1"/>
        </w:numPr>
        <w:spacing w:after="240"/>
        <w:jc w:val="both"/>
        <w:rPr>
          <w:rFonts w:cs="Arial"/>
          <w:sz w:val="22"/>
          <w:szCs w:val="22"/>
          <w:lang w:val="en-GB"/>
        </w:rPr>
      </w:pPr>
      <w:r w:rsidRPr="00DD2222">
        <w:rPr>
          <w:rFonts w:cs="Arial"/>
          <w:b/>
          <w:sz w:val="22"/>
          <w:szCs w:val="22"/>
          <w:lang w:val="en-GB"/>
        </w:rPr>
        <w:t>Act 15/1999, of 13 December</w:t>
      </w:r>
      <w:r w:rsidRPr="00DD2222">
        <w:rPr>
          <w:rFonts w:cs="Arial"/>
          <w:sz w:val="22"/>
          <w:szCs w:val="22"/>
          <w:lang w:val="en-GB"/>
        </w:rPr>
        <w:t xml:space="preserve">, of Personal Data Protection, and </w:t>
      </w:r>
      <w:r w:rsidRPr="00DD2222">
        <w:rPr>
          <w:rFonts w:cs="Arial"/>
          <w:b/>
          <w:sz w:val="22"/>
          <w:szCs w:val="22"/>
          <w:lang w:val="en-GB"/>
        </w:rPr>
        <w:t>Act 41/2002, of 14 November</w:t>
      </w:r>
      <w:r w:rsidRPr="00DD2222">
        <w:rPr>
          <w:rFonts w:cs="Arial"/>
          <w:sz w:val="22"/>
          <w:szCs w:val="22"/>
          <w:lang w:val="en-GB"/>
        </w:rPr>
        <w:t>, governing the Basic Aspects of Patients’ Autonomy</w:t>
      </w:r>
      <w:r w:rsidR="00427A79">
        <w:rPr>
          <w:rFonts w:cs="Arial"/>
          <w:sz w:val="22"/>
          <w:szCs w:val="22"/>
          <w:lang w:val="en-GB"/>
        </w:rPr>
        <w:t>.</w:t>
      </w:r>
    </w:p>
    <w:p w:rsidR="00C26905" w:rsidRPr="00DD2222" w:rsidRDefault="00D2402D" w:rsidP="00C26905">
      <w:pPr>
        <w:numPr>
          <w:ilvl w:val="1"/>
          <w:numId w:val="1"/>
        </w:numPr>
        <w:spacing w:after="240"/>
        <w:jc w:val="both"/>
        <w:rPr>
          <w:rFonts w:cs="Arial"/>
          <w:iCs/>
          <w:sz w:val="22"/>
          <w:szCs w:val="22"/>
          <w:lang w:val="en-GB"/>
        </w:rPr>
      </w:pPr>
      <w:r w:rsidRPr="00DD2222">
        <w:rPr>
          <w:rFonts w:cs="Arial"/>
          <w:b/>
          <w:sz w:val="22"/>
          <w:szCs w:val="22"/>
          <w:lang w:val="en-GB"/>
        </w:rPr>
        <w:t>Act 1/1998 of the Madrid Community, of 2 March</w:t>
      </w:r>
      <w:r w:rsidRPr="00DD2222">
        <w:rPr>
          <w:rFonts w:cs="Arial"/>
          <w:sz w:val="22"/>
          <w:szCs w:val="22"/>
          <w:lang w:val="en-GB"/>
        </w:rPr>
        <w:t xml:space="preserve">, of Foundations. Under its article 23, patrons may contract with the foundation either on their own behalf or </w:t>
      </w:r>
      <w:r w:rsidR="00427A79">
        <w:rPr>
          <w:rFonts w:cs="Arial"/>
          <w:sz w:val="22"/>
          <w:szCs w:val="22"/>
          <w:lang w:val="en-GB"/>
        </w:rPr>
        <w:t>o</w:t>
      </w:r>
      <w:r w:rsidR="00427A79" w:rsidRPr="00DD2222">
        <w:rPr>
          <w:rFonts w:cs="Arial"/>
          <w:sz w:val="22"/>
          <w:szCs w:val="22"/>
          <w:lang w:val="en-GB"/>
        </w:rPr>
        <w:t xml:space="preserve">n </w:t>
      </w:r>
      <w:r w:rsidRPr="00DD2222">
        <w:rPr>
          <w:rFonts w:cs="Arial"/>
          <w:sz w:val="22"/>
          <w:szCs w:val="22"/>
          <w:lang w:val="en-GB"/>
        </w:rPr>
        <w:t xml:space="preserve">that of a third party, subject to obtaining prior </w:t>
      </w:r>
      <w:r w:rsidR="00427A79" w:rsidRPr="00DD2222">
        <w:rPr>
          <w:rFonts w:cs="Arial"/>
          <w:sz w:val="22"/>
          <w:szCs w:val="22"/>
          <w:lang w:val="en-GB"/>
        </w:rPr>
        <w:t>authori</w:t>
      </w:r>
      <w:r w:rsidR="00427A79">
        <w:rPr>
          <w:rFonts w:cs="Arial"/>
          <w:sz w:val="22"/>
          <w:szCs w:val="22"/>
          <w:lang w:val="en-GB"/>
        </w:rPr>
        <w:t>s</w:t>
      </w:r>
      <w:r w:rsidR="00427A79" w:rsidRPr="00DD2222">
        <w:rPr>
          <w:rFonts w:cs="Arial"/>
          <w:sz w:val="22"/>
          <w:szCs w:val="22"/>
          <w:lang w:val="en-GB"/>
        </w:rPr>
        <w:t xml:space="preserve">ation </w:t>
      </w:r>
      <w:r w:rsidRPr="00DD2222">
        <w:rPr>
          <w:rFonts w:cs="Arial"/>
          <w:sz w:val="22"/>
          <w:szCs w:val="22"/>
          <w:lang w:val="en-GB"/>
        </w:rPr>
        <w:t>from the Foundations Authority</w:t>
      </w:r>
      <w:r w:rsidR="00427A79">
        <w:rPr>
          <w:rFonts w:cs="Arial"/>
          <w:sz w:val="22"/>
          <w:szCs w:val="22"/>
          <w:lang w:val="en-GB"/>
        </w:rPr>
        <w:t>.</w:t>
      </w:r>
    </w:p>
    <w:p w:rsidR="00C26905" w:rsidRPr="00DD2222" w:rsidRDefault="003E20E3" w:rsidP="00C26905">
      <w:pPr>
        <w:numPr>
          <w:ilvl w:val="1"/>
          <w:numId w:val="1"/>
        </w:numPr>
        <w:spacing w:after="240"/>
        <w:jc w:val="both"/>
        <w:rPr>
          <w:rFonts w:cs="Arial"/>
          <w:sz w:val="22"/>
          <w:szCs w:val="22"/>
          <w:lang w:val="en-GB"/>
        </w:rPr>
      </w:pPr>
      <w:r w:rsidRPr="00DD2222">
        <w:rPr>
          <w:rFonts w:cs="Arial"/>
          <w:sz w:val="22"/>
          <w:szCs w:val="22"/>
          <w:lang w:val="en-GB"/>
        </w:rPr>
        <w:lastRenderedPageBreak/>
        <w:t xml:space="preserve">The Parties agree also to comply with the rules on incompatibilities of the staff at the service of Public Administrations under </w:t>
      </w:r>
      <w:r w:rsidRPr="00DD2222">
        <w:rPr>
          <w:rFonts w:cs="Arial"/>
          <w:b/>
          <w:sz w:val="22"/>
          <w:szCs w:val="22"/>
          <w:lang w:val="en-GB"/>
        </w:rPr>
        <w:t>Act 53/1984, of 26 December</w:t>
      </w:r>
      <w:r w:rsidRPr="00DD2222">
        <w:rPr>
          <w:rFonts w:cs="Arial"/>
          <w:sz w:val="22"/>
          <w:szCs w:val="22"/>
          <w:lang w:val="en-GB"/>
        </w:rPr>
        <w:t xml:space="preserve">, and </w:t>
      </w:r>
      <w:r w:rsidRPr="00DD2222">
        <w:rPr>
          <w:rFonts w:cs="Arial"/>
          <w:b/>
          <w:sz w:val="22"/>
          <w:szCs w:val="22"/>
          <w:lang w:val="en-GB"/>
        </w:rPr>
        <w:t>Royal Decree 598/1985, of 30 April</w:t>
      </w:r>
      <w:r w:rsidR="00490518">
        <w:rPr>
          <w:rFonts w:cs="Arial"/>
          <w:b/>
          <w:sz w:val="22"/>
          <w:szCs w:val="22"/>
          <w:lang w:val="en-GB"/>
        </w:rPr>
        <w:t>.</w:t>
      </w:r>
    </w:p>
    <w:p w:rsidR="008153CA" w:rsidRPr="00DD2222" w:rsidRDefault="008153CA" w:rsidP="008153CA">
      <w:pPr>
        <w:numPr>
          <w:ilvl w:val="1"/>
          <w:numId w:val="1"/>
        </w:numPr>
        <w:spacing w:after="240"/>
        <w:jc w:val="both"/>
        <w:rPr>
          <w:rFonts w:cs="Arial"/>
          <w:i/>
          <w:sz w:val="22"/>
          <w:szCs w:val="22"/>
          <w:lang w:val="en-GB"/>
        </w:rPr>
      </w:pPr>
      <w:r w:rsidRPr="00DD2222">
        <w:rPr>
          <w:rFonts w:cs="Arial"/>
          <w:sz w:val="22"/>
          <w:szCs w:val="22"/>
          <w:lang w:val="en-GB"/>
        </w:rPr>
        <w:t xml:space="preserve">The Parties agree that the </w:t>
      </w:r>
      <w:r w:rsidRPr="00DD2222">
        <w:rPr>
          <w:rFonts w:cs="Arial"/>
          <w:b/>
          <w:sz w:val="22"/>
          <w:szCs w:val="22"/>
          <w:lang w:val="en-GB"/>
        </w:rPr>
        <w:t>CLINICAL TRIAL</w:t>
      </w:r>
      <w:r w:rsidRPr="00DD2222">
        <w:rPr>
          <w:rFonts w:cs="Arial"/>
          <w:sz w:val="22"/>
          <w:szCs w:val="22"/>
          <w:lang w:val="en-GB"/>
        </w:rPr>
        <w:t xml:space="preserve"> shall be conducted under the Principles of the Helsinki Declaration and according to the International Conference of </w:t>
      </w:r>
      <w:r w:rsidR="00490518" w:rsidRPr="00DD2222">
        <w:rPr>
          <w:rFonts w:cs="Arial"/>
          <w:sz w:val="22"/>
          <w:szCs w:val="22"/>
          <w:lang w:val="en-GB"/>
        </w:rPr>
        <w:t>Harmoni</w:t>
      </w:r>
      <w:r w:rsidR="00490518">
        <w:rPr>
          <w:rFonts w:cs="Arial"/>
          <w:sz w:val="22"/>
          <w:szCs w:val="22"/>
          <w:lang w:val="en-GB"/>
        </w:rPr>
        <w:t>s</w:t>
      </w:r>
      <w:r w:rsidR="00490518" w:rsidRPr="00DD2222">
        <w:rPr>
          <w:rFonts w:cs="Arial"/>
          <w:sz w:val="22"/>
          <w:szCs w:val="22"/>
          <w:lang w:val="en-GB"/>
        </w:rPr>
        <w:t xml:space="preserve">ation </w:t>
      </w:r>
      <w:r w:rsidRPr="00DD2222">
        <w:rPr>
          <w:rFonts w:cs="Arial"/>
          <w:sz w:val="22"/>
          <w:szCs w:val="22"/>
          <w:lang w:val="en-GB"/>
        </w:rPr>
        <w:t>(ICH) Guideline for Good Clinical Practice; they shall comply also with the applicable deontological principles and the international and local anti-bribery and anti-corruption laws, in particular those adopted under the OECD Convention of 21 November 1997, the Foreign Corrupt Practices Act</w:t>
      </w:r>
      <w:r w:rsidR="00363754">
        <w:rPr>
          <w:rFonts w:cs="Arial"/>
          <w:sz w:val="22"/>
          <w:szCs w:val="22"/>
          <w:lang w:val="en-GB"/>
        </w:rPr>
        <w:t>,</w:t>
      </w:r>
      <w:r w:rsidRPr="00DD2222">
        <w:rPr>
          <w:rFonts w:cs="Arial"/>
          <w:sz w:val="22"/>
          <w:szCs w:val="22"/>
          <w:lang w:val="en-GB"/>
        </w:rPr>
        <w:t xml:space="preserve"> and any other that may be applicable to the Parties of the Agreement.</w:t>
      </w:r>
    </w:p>
    <w:p w:rsidR="00F16CE0" w:rsidRPr="00DD2222" w:rsidRDefault="00F16CE0" w:rsidP="008573ED">
      <w:pPr>
        <w:tabs>
          <w:tab w:val="left" w:pos="1683"/>
        </w:tabs>
        <w:spacing w:after="240"/>
        <w:jc w:val="both"/>
        <w:outlineLvl w:val="0"/>
        <w:rPr>
          <w:rFonts w:cs="Arial"/>
          <w:b/>
          <w:sz w:val="22"/>
          <w:szCs w:val="22"/>
          <w:u w:val="single"/>
          <w:lang w:val="en-GB"/>
        </w:rPr>
      </w:pPr>
    </w:p>
    <w:p w:rsidR="008573ED" w:rsidRPr="00DD2222" w:rsidRDefault="00AE3155" w:rsidP="008573ED">
      <w:pPr>
        <w:tabs>
          <w:tab w:val="left" w:pos="1683"/>
        </w:tabs>
        <w:spacing w:after="240"/>
        <w:jc w:val="both"/>
        <w:outlineLvl w:val="0"/>
        <w:rPr>
          <w:rFonts w:cs="Arial"/>
          <w:b/>
          <w:u w:val="single"/>
          <w:lang w:val="en-GB"/>
        </w:rPr>
      </w:pPr>
      <w:r w:rsidRPr="00DD2222">
        <w:rPr>
          <w:rFonts w:cs="Arial"/>
          <w:b/>
          <w:u w:val="single"/>
          <w:lang w:val="en-GB"/>
        </w:rPr>
        <w:t>FOUR</w:t>
      </w:r>
      <w:r w:rsidR="008A5654" w:rsidRPr="00DD2222">
        <w:rPr>
          <w:rFonts w:cs="Arial"/>
          <w:b/>
          <w:lang w:val="en-GB"/>
        </w:rPr>
        <w:t xml:space="preserve">.-  </w:t>
      </w:r>
      <w:r w:rsidRPr="00DD2222">
        <w:rPr>
          <w:rFonts w:cs="Arial"/>
          <w:b/>
          <w:lang w:val="en-GB"/>
        </w:rPr>
        <w:t>DUTIES OF THE PARTIES</w:t>
      </w:r>
    </w:p>
    <w:p w:rsidR="007557FA" w:rsidRPr="00DD2222" w:rsidRDefault="007557FA" w:rsidP="007557FA">
      <w:pPr>
        <w:numPr>
          <w:ilvl w:val="1"/>
          <w:numId w:val="2"/>
        </w:numPr>
        <w:tabs>
          <w:tab w:val="clear" w:pos="720"/>
          <w:tab w:val="num" w:pos="709"/>
          <w:tab w:val="num" w:pos="748"/>
        </w:tabs>
        <w:spacing w:after="240"/>
        <w:ind w:left="748" w:hanging="748"/>
        <w:jc w:val="both"/>
        <w:rPr>
          <w:rFonts w:cs="Arial"/>
          <w:bCs/>
          <w:iCs/>
          <w:sz w:val="22"/>
          <w:szCs w:val="22"/>
          <w:lang w:val="en-GB"/>
        </w:rPr>
      </w:pPr>
      <w:r w:rsidRPr="00DD2222">
        <w:rPr>
          <w:rFonts w:cs="Arial"/>
          <w:sz w:val="22"/>
          <w:szCs w:val="22"/>
          <w:lang w:val="en-GB"/>
        </w:rPr>
        <w:t xml:space="preserve">The contracting parties </w:t>
      </w:r>
      <w:r w:rsidRPr="00DD2222">
        <w:rPr>
          <w:rFonts w:cs="Arial"/>
          <w:bCs/>
          <w:iCs/>
          <w:sz w:val="22"/>
          <w:szCs w:val="22"/>
          <w:lang w:val="en-GB"/>
        </w:rPr>
        <w:t xml:space="preserve">are bound to fully implement all clauses of this Agreement in its own terms, as well as those of the </w:t>
      </w:r>
      <w:r w:rsidRPr="00DD2222">
        <w:rPr>
          <w:rFonts w:cs="Arial"/>
          <w:b/>
          <w:bCs/>
          <w:iCs/>
          <w:sz w:val="22"/>
          <w:szCs w:val="22"/>
          <w:lang w:val="en-GB"/>
        </w:rPr>
        <w:t>PROTOCOL</w:t>
      </w:r>
      <w:r w:rsidRPr="00DD2222">
        <w:rPr>
          <w:rFonts w:cs="Arial"/>
          <w:bCs/>
          <w:iCs/>
          <w:sz w:val="22"/>
          <w:szCs w:val="22"/>
          <w:lang w:val="en-GB"/>
        </w:rPr>
        <w:t xml:space="preserve">. Each party shall comply with their respective obligations as per the legislation indicated in </w:t>
      </w:r>
      <w:r w:rsidRPr="00DD2222">
        <w:rPr>
          <w:rFonts w:cs="Arial"/>
          <w:b/>
          <w:bCs/>
          <w:iCs/>
          <w:sz w:val="22"/>
          <w:szCs w:val="22"/>
          <w:lang w:val="en-GB"/>
        </w:rPr>
        <w:t>CLAUSE THREE</w:t>
      </w:r>
      <w:r w:rsidRPr="00DD2222">
        <w:rPr>
          <w:rFonts w:cs="Arial"/>
          <w:bCs/>
          <w:iCs/>
          <w:sz w:val="22"/>
          <w:szCs w:val="22"/>
          <w:lang w:val="en-GB"/>
        </w:rPr>
        <w:t xml:space="preserve">. Each party’s obligations, duties and functions under </w:t>
      </w:r>
      <w:r w:rsidRPr="00DD2222">
        <w:rPr>
          <w:rFonts w:cs="Arial"/>
          <w:b/>
          <w:bCs/>
          <w:iCs/>
          <w:sz w:val="22"/>
          <w:szCs w:val="22"/>
          <w:lang w:val="en-GB"/>
        </w:rPr>
        <w:t>RD 1090/2015</w:t>
      </w:r>
      <w:r w:rsidRPr="00DD2222">
        <w:rPr>
          <w:rFonts w:cs="Arial"/>
          <w:bCs/>
          <w:iCs/>
          <w:sz w:val="22"/>
          <w:szCs w:val="22"/>
          <w:lang w:val="en-GB"/>
        </w:rPr>
        <w:t xml:space="preserve"> are deemed binding content of the present Agreement, and consequently any violation thereof shall be considered as non-compliance of the Agreement. </w:t>
      </w:r>
    </w:p>
    <w:p w:rsidR="00A3095F" w:rsidRPr="00DD2222" w:rsidRDefault="00A3095F" w:rsidP="007557FA">
      <w:pPr>
        <w:tabs>
          <w:tab w:val="num" w:pos="748"/>
        </w:tabs>
        <w:spacing w:after="240"/>
        <w:jc w:val="both"/>
        <w:rPr>
          <w:rFonts w:cs="Arial"/>
          <w:sz w:val="22"/>
          <w:szCs w:val="22"/>
          <w:lang w:val="en-GB"/>
        </w:rPr>
      </w:pPr>
    </w:p>
    <w:p w:rsidR="007557FA" w:rsidRPr="00DD2222" w:rsidRDefault="007557FA" w:rsidP="007557FA">
      <w:pPr>
        <w:numPr>
          <w:ilvl w:val="1"/>
          <w:numId w:val="2"/>
        </w:numPr>
        <w:tabs>
          <w:tab w:val="num" w:pos="748"/>
        </w:tabs>
        <w:spacing w:after="240"/>
        <w:ind w:left="748" w:hanging="748"/>
        <w:jc w:val="both"/>
        <w:rPr>
          <w:rFonts w:cs="Arial"/>
          <w:sz w:val="22"/>
          <w:szCs w:val="22"/>
          <w:lang w:val="en-GB"/>
        </w:rPr>
      </w:pPr>
      <w:r w:rsidRPr="00DD2222">
        <w:rPr>
          <w:rFonts w:cs="Arial"/>
          <w:sz w:val="22"/>
          <w:szCs w:val="22"/>
          <w:lang w:val="en-GB"/>
        </w:rPr>
        <w:t>The Parties are committed also to:</w:t>
      </w:r>
    </w:p>
    <w:p w:rsidR="008573ED" w:rsidRPr="00DD2222" w:rsidRDefault="007557FA" w:rsidP="007557FA">
      <w:pPr>
        <w:numPr>
          <w:ilvl w:val="2"/>
          <w:numId w:val="2"/>
        </w:numPr>
        <w:tabs>
          <w:tab w:val="clear" w:pos="346"/>
          <w:tab w:val="num" w:pos="1496"/>
        </w:tabs>
        <w:spacing w:after="240"/>
        <w:ind w:left="1496"/>
        <w:jc w:val="both"/>
        <w:outlineLvl w:val="0"/>
        <w:rPr>
          <w:rFonts w:cs="Arial"/>
          <w:sz w:val="22"/>
          <w:szCs w:val="22"/>
          <w:u w:val="single"/>
          <w:lang w:val="en-GB"/>
        </w:rPr>
      </w:pPr>
      <w:r w:rsidRPr="00DD2222">
        <w:rPr>
          <w:rFonts w:cs="Arial"/>
          <w:bCs/>
          <w:iCs/>
          <w:sz w:val="22"/>
          <w:szCs w:val="22"/>
          <w:lang w:val="en-GB"/>
        </w:rPr>
        <w:t xml:space="preserve">Collaborating in the </w:t>
      </w:r>
      <w:r w:rsidRPr="00DD2222">
        <w:rPr>
          <w:rFonts w:cs="Arial"/>
          <w:b/>
          <w:bCs/>
          <w:iCs/>
          <w:sz w:val="22"/>
          <w:szCs w:val="22"/>
          <w:lang w:val="en-GB"/>
        </w:rPr>
        <w:t>CLINICAL TRIAL</w:t>
      </w:r>
      <w:r w:rsidRPr="00DD2222">
        <w:rPr>
          <w:rFonts w:cs="Arial"/>
          <w:bCs/>
          <w:iCs/>
          <w:sz w:val="22"/>
          <w:szCs w:val="22"/>
          <w:lang w:val="en-GB"/>
        </w:rPr>
        <w:t xml:space="preserve"> follow-up visits conducted by: (i) the </w:t>
      </w:r>
      <w:r w:rsidRPr="003F1521">
        <w:rPr>
          <w:rFonts w:cs="Arial"/>
          <w:b/>
          <w:bCs/>
          <w:iCs/>
          <w:sz w:val="22"/>
          <w:szCs w:val="22"/>
          <w:lang w:val="en-GB"/>
        </w:rPr>
        <w:t>CREC</w:t>
      </w:r>
      <w:r w:rsidRPr="00DD2222">
        <w:rPr>
          <w:rFonts w:cs="Arial"/>
          <w:bCs/>
          <w:iCs/>
          <w:sz w:val="22"/>
          <w:szCs w:val="22"/>
          <w:lang w:val="en-GB"/>
        </w:rPr>
        <w:t xml:space="preserve">, (ii) the monitors and auditors acting on behalf of the SPONSOR, and (iii) the competent authorities when conducting inspection interventions. There shall be at least a </w:t>
      </w:r>
      <w:r w:rsidR="001C397B" w:rsidRPr="00DD2222">
        <w:rPr>
          <w:rFonts w:cs="Arial"/>
          <w:bCs/>
          <w:iCs/>
          <w:sz w:val="22"/>
          <w:szCs w:val="22"/>
          <w:lang w:val="en-GB"/>
        </w:rPr>
        <w:t>one</w:t>
      </w:r>
      <w:r w:rsidR="001C397B">
        <w:rPr>
          <w:rFonts w:cs="Arial"/>
          <w:bCs/>
          <w:iCs/>
          <w:sz w:val="22"/>
          <w:szCs w:val="22"/>
          <w:lang w:val="en-GB"/>
        </w:rPr>
        <w:t>-</w:t>
      </w:r>
      <w:r w:rsidRPr="00DD2222">
        <w:rPr>
          <w:rFonts w:cs="Arial"/>
          <w:bCs/>
          <w:iCs/>
          <w:sz w:val="22"/>
          <w:szCs w:val="22"/>
          <w:lang w:val="en-GB"/>
        </w:rPr>
        <w:t xml:space="preserve">week notice prior to these visits (unless the Parties agree otherwise). Technical and </w:t>
      </w:r>
      <w:r w:rsidR="00363754" w:rsidRPr="00DD2222">
        <w:rPr>
          <w:rFonts w:cs="Arial"/>
          <w:bCs/>
          <w:iCs/>
          <w:sz w:val="22"/>
          <w:szCs w:val="22"/>
          <w:lang w:val="en-GB"/>
        </w:rPr>
        <w:t>organi</w:t>
      </w:r>
      <w:r w:rsidR="00363754">
        <w:rPr>
          <w:rFonts w:cs="Arial"/>
          <w:bCs/>
          <w:iCs/>
          <w:sz w:val="22"/>
          <w:szCs w:val="22"/>
          <w:lang w:val="en-GB"/>
        </w:rPr>
        <w:t>s</w:t>
      </w:r>
      <w:r w:rsidR="00363754" w:rsidRPr="00DD2222">
        <w:rPr>
          <w:rFonts w:cs="Arial"/>
          <w:bCs/>
          <w:iCs/>
          <w:sz w:val="22"/>
          <w:szCs w:val="22"/>
          <w:lang w:val="en-GB"/>
        </w:rPr>
        <w:t xml:space="preserve">ational </w:t>
      </w:r>
      <w:r w:rsidRPr="00DD2222">
        <w:rPr>
          <w:rFonts w:cs="Arial"/>
          <w:bCs/>
          <w:iCs/>
          <w:sz w:val="22"/>
          <w:szCs w:val="22"/>
          <w:lang w:val="en-GB"/>
        </w:rPr>
        <w:t>steps will be taken during these follow-up, monitoring</w:t>
      </w:r>
      <w:r w:rsidR="00363754">
        <w:rPr>
          <w:rFonts w:cs="Arial"/>
          <w:bCs/>
          <w:iCs/>
          <w:sz w:val="22"/>
          <w:szCs w:val="22"/>
          <w:lang w:val="en-GB"/>
        </w:rPr>
        <w:t>,</w:t>
      </w:r>
      <w:r w:rsidRPr="00DD2222">
        <w:rPr>
          <w:rFonts w:cs="Arial"/>
          <w:bCs/>
          <w:iCs/>
          <w:sz w:val="22"/>
          <w:szCs w:val="22"/>
          <w:lang w:val="en-GB"/>
        </w:rPr>
        <w:t xml:space="preserve"> and audit visits to ensure full compliance with any applicable personal data protection statute</w:t>
      </w:r>
      <w:r w:rsidRPr="00DD2222">
        <w:rPr>
          <w:rFonts w:cs="Arial"/>
          <w:sz w:val="22"/>
          <w:szCs w:val="22"/>
          <w:lang w:val="en-GB"/>
        </w:rPr>
        <w:t>.</w:t>
      </w:r>
    </w:p>
    <w:p w:rsidR="00956F7A" w:rsidRPr="00DD2222" w:rsidRDefault="00956F7A" w:rsidP="00956F7A">
      <w:pPr>
        <w:numPr>
          <w:ilvl w:val="2"/>
          <w:numId w:val="2"/>
        </w:numPr>
        <w:tabs>
          <w:tab w:val="clear" w:pos="346"/>
          <w:tab w:val="num" w:pos="1496"/>
        </w:tabs>
        <w:spacing w:after="240"/>
        <w:ind w:left="1496"/>
        <w:jc w:val="both"/>
        <w:rPr>
          <w:rFonts w:cs="Arial"/>
          <w:sz w:val="22"/>
          <w:szCs w:val="22"/>
          <w:lang w:val="en-GB"/>
        </w:rPr>
      </w:pPr>
      <w:r w:rsidRPr="00DD2222">
        <w:rPr>
          <w:rFonts w:cs="Arial"/>
          <w:sz w:val="22"/>
          <w:szCs w:val="22"/>
          <w:lang w:val="en-GB"/>
        </w:rPr>
        <w:t xml:space="preserve">The </w:t>
      </w:r>
      <w:r w:rsidRPr="00DD2222">
        <w:rPr>
          <w:rFonts w:cs="Arial"/>
          <w:b/>
          <w:sz w:val="22"/>
          <w:szCs w:val="22"/>
          <w:lang w:val="en-GB"/>
        </w:rPr>
        <w:t>PRINCIPAL INVESTIGATOR</w:t>
      </w:r>
      <w:r w:rsidRPr="00DD2222">
        <w:rPr>
          <w:rFonts w:cs="Arial"/>
          <w:sz w:val="22"/>
          <w:szCs w:val="22"/>
          <w:lang w:val="en-GB"/>
        </w:rPr>
        <w:t xml:space="preserve">, the </w:t>
      </w:r>
      <w:r w:rsidRPr="00DD2222">
        <w:rPr>
          <w:rFonts w:cs="Arial"/>
          <w:b/>
          <w:sz w:val="22"/>
          <w:szCs w:val="22"/>
          <w:lang w:val="en-GB"/>
        </w:rPr>
        <w:t>SPONSOR,</w:t>
      </w:r>
      <w:r w:rsidRPr="00DD2222">
        <w:rPr>
          <w:rFonts w:cs="Arial"/>
          <w:sz w:val="22"/>
          <w:szCs w:val="22"/>
          <w:lang w:val="en-GB"/>
        </w:rPr>
        <w:t xml:space="preserve"> the monitors and the auditors shall comply with both the </w:t>
      </w:r>
      <w:r w:rsidRPr="00DD2222">
        <w:rPr>
          <w:rFonts w:cs="Arial"/>
          <w:b/>
          <w:sz w:val="22"/>
          <w:szCs w:val="22"/>
          <w:lang w:val="en-GB"/>
        </w:rPr>
        <w:t>HOSPITAL</w:t>
      </w:r>
      <w:r w:rsidRPr="00DD2222">
        <w:rPr>
          <w:rFonts w:cs="Arial"/>
          <w:sz w:val="22"/>
          <w:szCs w:val="22"/>
          <w:lang w:val="en-GB"/>
        </w:rPr>
        <w:t xml:space="preserve"> and the </w:t>
      </w:r>
      <w:r w:rsidRPr="00DD2222">
        <w:rPr>
          <w:rFonts w:cs="Arial"/>
          <w:b/>
          <w:sz w:val="22"/>
          <w:szCs w:val="22"/>
          <w:lang w:val="en-GB"/>
        </w:rPr>
        <w:t>FOUNDATION</w:t>
      </w:r>
      <w:r w:rsidRPr="00DD2222">
        <w:rPr>
          <w:rFonts w:cs="Arial"/>
          <w:sz w:val="22"/>
          <w:szCs w:val="22"/>
          <w:lang w:val="en-GB"/>
        </w:rPr>
        <w:t xml:space="preserve"> internal rules </w:t>
      </w:r>
      <w:r w:rsidR="00363754">
        <w:rPr>
          <w:rFonts w:cs="Arial"/>
          <w:sz w:val="22"/>
          <w:szCs w:val="22"/>
          <w:lang w:val="en-GB"/>
        </w:rPr>
        <w:t>and</w:t>
      </w:r>
      <w:r w:rsidRPr="00DD2222">
        <w:rPr>
          <w:rFonts w:cs="Arial"/>
          <w:sz w:val="22"/>
          <w:szCs w:val="22"/>
          <w:lang w:val="en-GB"/>
        </w:rPr>
        <w:t xml:space="preserve">shall be notified by them, and with the instructions from the monitoring </w:t>
      </w:r>
      <w:r w:rsidRPr="00DD2222">
        <w:rPr>
          <w:rFonts w:cs="Arial"/>
          <w:b/>
          <w:sz w:val="22"/>
          <w:szCs w:val="22"/>
          <w:lang w:val="en-GB"/>
        </w:rPr>
        <w:t>CREC</w:t>
      </w:r>
      <w:r w:rsidRPr="00DD2222">
        <w:rPr>
          <w:rFonts w:cs="Arial"/>
          <w:sz w:val="22"/>
          <w:szCs w:val="22"/>
          <w:lang w:val="en-GB"/>
        </w:rPr>
        <w:t xml:space="preserve"> about the execution of the </w:t>
      </w:r>
      <w:r w:rsidRPr="00DD2222">
        <w:rPr>
          <w:rFonts w:cs="Arial"/>
          <w:b/>
          <w:sz w:val="22"/>
          <w:szCs w:val="22"/>
          <w:lang w:val="en-GB"/>
        </w:rPr>
        <w:t>CLINICAL TRIAL</w:t>
      </w:r>
      <w:r w:rsidRPr="00DD2222">
        <w:rPr>
          <w:rFonts w:cs="Arial"/>
          <w:sz w:val="22"/>
          <w:szCs w:val="22"/>
          <w:lang w:val="en-GB"/>
        </w:rPr>
        <w:t xml:space="preserve">. </w:t>
      </w:r>
    </w:p>
    <w:p w:rsidR="00C05897" w:rsidRPr="00DD2222" w:rsidRDefault="00C05897" w:rsidP="00C05897">
      <w:pPr>
        <w:numPr>
          <w:ilvl w:val="2"/>
          <w:numId w:val="2"/>
        </w:numPr>
        <w:tabs>
          <w:tab w:val="clear" w:pos="346"/>
          <w:tab w:val="num" w:pos="1496"/>
        </w:tabs>
        <w:spacing w:after="240"/>
        <w:ind w:left="1496"/>
        <w:jc w:val="both"/>
        <w:rPr>
          <w:rFonts w:cs="Arial"/>
          <w:sz w:val="22"/>
          <w:szCs w:val="22"/>
          <w:lang w:val="en-GB"/>
        </w:rPr>
      </w:pPr>
      <w:r w:rsidRPr="00DD2222">
        <w:rPr>
          <w:rFonts w:cs="Arial"/>
          <w:sz w:val="22"/>
          <w:szCs w:val="22"/>
          <w:lang w:val="en-GB"/>
        </w:rPr>
        <w:t xml:space="preserve">Not entering into any agreements or commitments related to the implementation of the </w:t>
      </w:r>
      <w:r w:rsidRPr="00DD2222">
        <w:rPr>
          <w:rFonts w:cs="Arial"/>
          <w:b/>
          <w:sz w:val="22"/>
          <w:szCs w:val="22"/>
          <w:lang w:val="en-GB"/>
        </w:rPr>
        <w:t>CLINICAL TRIAL</w:t>
      </w:r>
      <w:r w:rsidRPr="00DD2222">
        <w:rPr>
          <w:rFonts w:cs="Arial"/>
          <w:sz w:val="22"/>
          <w:szCs w:val="22"/>
          <w:lang w:val="en-GB"/>
        </w:rPr>
        <w:t xml:space="preserve"> that might result in exceptions or contradictions with its content. Therefore, each Party states that, at this date, none of them is a party in any agreement or pact that might contradict its content. In particular, by virtue of this Clause, the Parties agree that they shall in no event compromise or pay any compensation </w:t>
      </w:r>
      <w:r w:rsidRPr="00DD2222">
        <w:rPr>
          <w:rFonts w:cs="Arial"/>
          <w:sz w:val="22"/>
          <w:szCs w:val="22"/>
          <w:lang w:val="en-GB"/>
        </w:rPr>
        <w:lastRenderedPageBreak/>
        <w:t xml:space="preserve">whatsoever other than those provided for in the Agreement, without prejudice to the expenses incurred for the attendance to/celebration of the meetings required to </w:t>
      </w:r>
      <w:r w:rsidR="002A3641" w:rsidRPr="00DD2222">
        <w:rPr>
          <w:rFonts w:cs="Arial"/>
          <w:sz w:val="22"/>
          <w:szCs w:val="22"/>
          <w:lang w:val="en-GB"/>
        </w:rPr>
        <w:t>organi</w:t>
      </w:r>
      <w:r w:rsidR="002A3641">
        <w:rPr>
          <w:rFonts w:cs="Arial"/>
          <w:sz w:val="22"/>
          <w:szCs w:val="22"/>
          <w:lang w:val="en-GB"/>
        </w:rPr>
        <w:t>s</w:t>
      </w:r>
      <w:r w:rsidR="002A3641" w:rsidRPr="00DD2222">
        <w:rPr>
          <w:rFonts w:cs="Arial"/>
          <w:sz w:val="22"/>
          <w:szCs w:val="22"/>
          <w:lang w:val="en-GB"/>
        </w:rPr>
        <w:t xml:space="preserve">e </w:t>
      </w:r>
      <w:r w:rsidRPr="00DD2222">
        <w:rPr>
          <w:rFonts w:cs="Arial"/>
          <w:sz w:val="22"/>
          <w:szCs w:val="22"/>
          <w:lang w:val="en-GB"/>
        </w:rPr>
        <w:t xml:space="preserve">and supervise the execution of the </w:t>
      </w:r>
      <w:r w:rsidRPr="00DD2222">
        <w:rPr>
          <w:rFonts w:cs="Arial"/>
          <w:b/>
          <w:sz w:val="22"/>
          <w:szCs w:val="22"/>
          <w:lang w:val="en-GB"/>
        </w:rPr>
        <w:t>STUDY</w:t>
      </w:r>
      <w:r w:rsidRPr="00DD2222">
        <w:rPr>
          <w:rFonts w:cs="Arial"/>
          <w:sz w:val="22"/>
          <w:szCs w:val="22"/>
          <w:lang w:val="en-GB"/>
        </w:rPr>
        <w:t xml:space="preserve"> and the meetings designed to </w:t>
      </w:r>
      <w:r w:rsidR="002A3641" w:rsidRPr="00DD2222">
        <w:rPr>
          <w:rFonts w:cs="Arial"/>
          <w:sz w:val="22"/>
          <w:szCs w:val="22"/>
          <w:lang w:val="en-GB"/>
        </w:rPr>
        <w:t>analy</w:t>
      </w:r>
      <w:r w:rsidR="002A3641">
        <w:rPr>
          <w:rFonts w:cs="Arial"/>
          <w:sz w:val="22"/>
          <w:szCs w:val="22"/>
          <w:lang w:val="en-GB"/>
        </w:rPr>
        <w:t>s</w:t>
      </w:r>
      <w:r w:rsidR="002A3641" w:rsidRPr="00DD2222">
        <w:rPr>
          <w:rFonts w:cs="Arial"/>
          <w:sz w:val="22"/>
          <w:szCs w:val="22"/>
          <w:lang w:val="en-GB"/>
        </w:rPr>
        <w:t xml:space="preserve">e </w:t>
      </w:r>
      <w:r w:rsidRPr="00DD2222">
        <w:rPr>
          <w:rFonts w:cs="Arial"/>
          <w:sz w:val="22"/>
          <w:szCs w:val="22"/>
          <w:lang w:val="en-GB"/>
        </w:rPr>
        <w:t xml:space="preserve">or make the </w:t>
      </w:r>
      <w:r w:rsidRPr="003F1521">
        <w:rPr>
          <w:rFonts w:cs="Arial"/>
          <w:b/>
          <w:sz w:val="22"/>
          <w:szCs w:val="22"/>
          <w:lang w:val="en-GB"/>
        </w:rPr>
        <w:t>STUDY</w:t>
      </w:r>
      <w:r w:rsidRPr="00DD2222">
        <w:rPr>
          <w:rFonts w:cs="Arial"/>
          <w:sz w:val="22"/>
          <w:szCs w:val="22"/>
          <w:lang w:val="en-GB"/>
        </w:rPr>
        <w:t xml:space="preserve">’s results public (presentations or scientific publications). </w:t>
      </w:r>
    </w:p>
    <w:p w:rsidR="008573ED" w:rsidRPr="00DD2222" w:rsidRDefault="008573ED" w:rsidP="00C05897">
      <w:pPr>
        <w:spacing w:after="240"/>
        <w:ind w:left="1496"/>
        <w:jc w:val="both"/>
        <w:rPr>
          <w:rFonts w:cs="Arial"/>
          <w:sz w:val="22"/>
          <w:szCs w:val="22"/>
          <w:lang w:val="en-GB"/>
        </w:rPr>
      </w:pPr>
    </w:p>
    <w:p w:rsidR="008573ED" w:rsidRPr="00DD2222" w:rsidRDefault="00632080" w:rsidP="008573ED">
      <w:pPr>
        <w:numPr>
          <w:ilvl w:val="1"/>
          <w:numId w:val="2"/>
        </w:numPr>
        <w:tabs>
          <w:tab w:val="num" w:pos="748"/>
        </w:tabs>
        <w:spacing w:after="240"/>
        <w:ind w:left="748" w:hanging="748"/>
        <w:jc w:val="both"/>
        <w:rPr>
          <w:rFonts w:cs="Arial"/>
          <w:sz w:val="22"/>
          <w:szCs w:val="22"/>
          <w:lang w:val="en-GB"/>
        </w:rPr>
      </w:pPr>
      <w:r w:rsidRPr="00DD2222">
        <w:rPr>
          <w:rFonts w:cs="Arial"/>
          <w:bCs/>
          <w:iCs/>
          <w:sz w:val="22"/>
          <w:szCs w:val="22"/>
          <w:lang w:val="en-GB"/>
        </w:rPr>
        <w:t xml:space="preserve">In addition to the obligations stated in the applicable norms, the </w:t>
      </w:r>
      <w:r w:rsidRPr="00DD2222">
        <w:rPr>
          <w:rFonts w:cs="Arial"/>
          <w:b/>
          <w:bCs/>
          <w:iCs/>
          <w:sz w:val="22"/>
          <w:szCs w:val="22"/>
          <w:lang w:val="en-GB"/>
        </w:rPr>
        <w:t>SPONSOR</w:t>
      </w:r>
      <w:r w:rsidRPr="00DD2222">
        <w:rPr>
          <w:rFonts w:cs="Arial"/>
          <w:bCs/>
          <w:iCs/>
          <w:sz w:val="22"/>
          <w:szCs w:val="22"/>
          <w:lang w:val="en-GB"/>
        </w:rPr>
        <w:t xml:space="preserve"> shall provide constant support to the </w:t>
      </w:r>
      <w:r w:rsidRPr="00DD2222">
        <w:rPr>
          <w:rFonts w:cs="Arial"/>
          <w:b/>
          <w:bCs/>
          <w:iCs/>
          <w:sz w:val="22"/>
          <w:szCs w:val="22"/>
          <w:lang w:val="en-GB"/>
        </w:rPr>
        <w:t>PRINCIPAL INVESTIGATOR</w:t>
      </w:r>
      <w:r w:rsidRPr="00DD2222">
        <w:rPr>
          <w:rFonts w:cs="Arial"/>
          <w:bCs/>
          <w:iCs/>
          <w:sz w:val="22"/>
          <w:szCs w:val="22"/>
          <w:lang w:val="en-GB"/>
        </w:rPr>
        <w:t xml:space="preserve"> and shall provide him/her and the </w:t>
      </w:r>
      <w:r w:rsidRPr="00DD2222">
        <w:rPr>
          <w:rFonts w:cs="Arial"/>
          <w:b/>
          <w:bCs/>
          <w:iCs/>
          <w:sz w:val="22"/>
          <w:szCs w:val="22"/>
          <w:lang w:val="en-GB"/>
        </w:rPr>
        <w:t>CREC</w:t>
      </w:r>
      <w:r w:rsidRPr="00DD2222">
        <w:rPr>
          <w:rFonts w:cs="Arial"/>
          <w:bCs/>
          <w:iCs/>
          <w:sz w:val="22"/>
          <w:szCs w:val="22"/>
          <w:lang w:val="en-GB"/>
        </w:rPr>
        <w:t xml:space="preserve"> with any new information related to the drug under research that may be relevant</w:t>
      </w:r>
      <w:r w:rsidR="009374F9">
        <w:rPr>
          <w:rFonts w:cs="Arial"/>
          <w:bCs/>
          <w:iCs/>
          <w:sz w:val="22"/>
          <w:szCs w:val="22"/>
          <w:lang w:val="en-GB"/>
        </w:rPr>
        <w:t>.</w:t>
      </w:r>
    </w:p>
    <w:p w:rsidR="00632080" w:rsidRPr="00DD2222" w:rsidRDefault="00632080" w:rsidP="00632080">
      <w:pPr>
        <w:numPr>
          <w:ilvl w:val="1"/>
          <w:numId w:val="2"/>
        </w:numPr>
        <w:spacing w:after="240"/>
        <w:jc w:val="both"/>
        <w:rPr>
          <w:rFonts w:cs="Arial"/>
          <w:sz w:val="22"/>
          <w:szCs w:val="22"/>
          <w:lang w:val="en-GB"/>
        </w:rPr>
      </w:pPr>
      <w:r w:rsidRPr="00DD2222">
        <w:rPr>
          <w:rFonts w:cs="Arial"/>
          <w:sz w:val="22"/>
          <w:szCs w:val="22"/>
          <w:lang w:val="en-GB"/>
        </w:rPr>
        <w:t xml:space="preserve">It is the </w:t>
      </w:r>
      <w:r w:rsidRPr="00DD2222">
        <w:rPr>
          <w:rFonts w:cs="Arial"/>
          <w:b/>
          <w:sz w:val="22"/>
          <w:szCs w:val="22"/>
          <w:lang w:val="en-GB"/>
        </w:rPr>
        <w:t>FOUNDATION</w:t>
      </w:r>
      <w:r w:rsidRPr="00DD2222">
        <w:rPr>
          <w:rFonts w:cs="Arial"/>
          <w:sz w:val="22"/>
          <w:szCs w:val="22"/>
          <w:lang w:val="en-GB"/>
        </w:rPr>
        <w:t xml:space="preserve">’s responsibility to manage the financial aspect of this </w:t>
      </w:r>
      <w:r w:rsidRPr="00DD2222">
        <w:rPr>
          <w:rFonts w:cs="Arial"/>
          <w:b/>
          <w:sz w:val="22"/>
          <w:szCs w:val="22"/>
          <w:lang w:val="en-GB"/>
        </w:rPr>
        <w:t>CLINICAL TRIAL</w:t>
      </w:r>
      <w:r w:rsidRPr="00DD2222">
        <w:rPr>
          <w:rFonts w:cs="Arial"/>
          <w:sz w:val="22"/>
          <w:szCs w:val="22"/>
          <w:lang w:val="en-GB"/>
        </w:rPr>
        <w:t xml:space="preserve">. To such </w:t>
      </w:r>
      <w:r w:rsidR="009374F9">
        <w:rPr>
          <w:rFonts w:cs="Arial"/>
          <w:sz w:val="22"/>
          <w:szCs w:val="22"/>
          <w:lang w:val="en-GB"/>
        </w:rPr>
        <w:t>e</w:t>
      </w:r>
      <w:r w:rsidR="009374F9" w:rsidRPr="00DD2222">
        <w:rPr>
          <w:rFonts w:cs="Arial"/>
          <w:sz w:val="22"/>
          <w:szCs w:val="22"/>
          <w:lang w:val="en-GB"/>
        </w:rPr>
        <w:t>ffect</w:t>
      </w:r>
      <w:r w:rsidRPr="00DD2222">
        <w:rPr>
          <w:rFonts w:cs="Arial"/>
          <w:sz w:val="22"/>
          <w:szCs w:val="22"/>
          <w:lang w:val="en-GB"/>
        </w:rPr>
        <w:t xml:space="preserve">, the </w:t>
      </w:r>
      <w:r w:rsidRPr="00DD2222">
        <w:rPr>
          <w:rFonts w:cs="Arial"/>
          <w:b/>
          <w:sz w:val="22"/>
          <w:szCs w:val="22"/>
          <w:lang w:val="en-GB"/>
        </w:rPr>
        <w:t>FOUNDATION</w:t>
      </w:r>
      <w:r w:rsidRPr="00DD2222">
        <w:rPr>
          <w:rFonts w:cs="Arial"/>
          <w:sz w:val="22"/>
          <w:szCs w:val="22"/>
          <w:lang w:val="en-GB"/>
        </w:rPr>
        <w:t xml:space="preserve">  shall receive any payments made by the </w:t>
      </w:r>
      <w:r w:rsidRPr="00DD2222">
        <w:rPr>
          <w:rFonts w:cs="Arial"/>
          <w:b/>
          <w:sz w:val="22"/>
          <w:szCs w:val="22"/>
          <w:lang w:val="en-GB"/>
        </w:rPr>
        <w:t>SPONSOR/CRO</w:t>
      </w:r>
      <w:r w:rsidRPr="00DD2222">
        <w:rPr>
          <w:rFonts w:cs="Arial"/>
          <w:sz w:val="22"/>
          <w:szCs w:val="22"/>
          <w:lang w:val="en-GB"/>
        </w:rPr>
        <w:t xml:space="preserve"> and shall distribute them according to the provisions of </w:t>
      </w:r>
      <w:r w:rsidRPr="00DD2222">
        <w:rPr>
          <w:rFonts w:cs="Arial"/>
          <w:b/>
          <w:sz w:val="22"/>
          <w:szCs w:val="22"/>
          <w:lang w:val="en-GB"/>
        </w:rPr>
        <w:t>SCHEDULE 1</w:t>
      </w:r>
      <w:r w:rsidRPr="00DD2222">
        <w:rPr>
          <w:rFonts w:cs="Arial"/>
          <w:sz w:val="22"/>
          <w:szCs w:val="22"/>
          <w:lang w:val="en-GB"/>
        </w:rPr>
        <w:t xml:space="preserve">. </w:t>
      </w:r>
    </w:p>
    <w:p w:rsidR="00632080" w:rsidRPr="00DD2222" w:rsidRDefault="00632080" w:rsidP="00632080">
      <w:pPr>
        <w:numPr>
          <w:ilvl w:val="1"/>
          <w:numId w:val="2"/>
        </w:numPr>
        <w:spacing w:after="240"/>
        <w:jc w:val="both"/>
        <w:rPr>
          <w:rFonts w:cs="Arial"/>
          <w:sz w:val="22"/>
          <w:szCs w:val="22"/>
          <w:lang w:val="en-GB"/>
        </w:rPr>
      </w:pPr>
      <w:r w:rsidRPr="00DD2222">
        <w:rPr>
          <w:rFonts w:cs="Arial"/>
          <w:sz w:val="22"/>
          <w:szCs w:val="22"/>
          <w:lang w:val="en-GB"/>
        </w:rPr>
        <w:t xml:space="preserve">The </w:t>
      </w:r>
      <w:r w:rsidRPr="00DD2222">
        <w:rPr>
          <w:rFonts w:cs="Arial"/>
          <w:b/>
          <w:sz w:val="22"/>
          <w:szCs w:val="22"/>
          <w:lang w:val="en-GB"/>
        </w:rPr>
        <w:t>PRINCIPAL INVESTIGATOR</w:t>
      </w:r>
      <w:r w:rsidRPr="00DD2222">
        <w:rPr>
          <w:rFonts w:cs="Arial"/>
          <w:sz w:val="22"/>
          <w:szCs w:val="22"/>
          <w:lang w:val="en-GB"/>
        </w:rPr>
        <w:t xml:space="preserve"> agrees to safeguard the patient identification codes. The </w:t>
      </w:r>
      <w:r w:rsidRPr="00DD2222">
        <w:rPr>
          <w:rFonts w:cs="Arial"/>
          <w:b/>
          <w:sz w:val="22"/>
          <w:szCs w:val="22"/>
          <w:lang w:val="en-GB"/>
        </w:rPr>
        <w:t>SPONSOR</w:t>
      </w:r>
      <w:r w:rsidRPr="00DD2222">
        <w:rPr>
          <w:rFonts w:cs="Arial"/>
          <w:sz w:val="22"/>
          <w:szCs w:val="22"/>
          <w:lang w:val="en-GB"/>
        </w:rPr>
        <w:t xml:space="preserve"> and the </w:t>
      </w:r>
      <w:r w:rsidRPr="00DD2222">
        <w:rPr>
          <w:rFonts w:cs="Arial"/>
          <w:b/>
          <w:sz w:val="22"/>
          <w:szCs w:val="22"/>
          <w:lang w:val="en-GB"/>
        </w:rPr>
        <w:t>PRINCIPAL INVESTIGATOR</w:t>
      </w:r>
      <w:r w:rsidRPr="00DD2222">
        <w:rPr>
          <w:rFonts w:cs="Arial"/>
          <w:sz w:val="22"/>
          <w:szCs w:val="22"/>
          <w:lang w:val="en-GB"/>
        </w:rPr>
        <w:t xml:space="preserve"> agree to maintain the essential documents of the </w:t>
      </w:r>
      <w:r w:rsidRPr="003F1521">
        <w:rPr>
          <w:rFonts w:cs="Arial"/>
          <w:b/>
          <w:sz w:val="22"/>
          <w:szCs w:val="22"/>
          <w:lang w:val="en-GB"/>
        </w:rPr>
        <w:t>CLINICAL TRIAL</w:t>
      </w:r>
      <w:r w:rsidRPr="00DD2222">
        <w:rPr>
          <w:rFonts w:cs="Arial"/>
          <w:sz w:val="22"/>
          <w:szCs w:val="22"/>
          <w:lang w:val="en-GB"/>
        </w:rPr>
        <w:t xml:space="preserve"> during the period and according to the conditions set forth by the laws cur</w:t>
      </w:r>
      <w:r w:rsidR="009374F9">
        <w:rPr>
          <w:rFonts w:cs="Arial"/>
          <w:sz w:val="22"/>
          <w:szCs w:val="22"/>
          <w:lang w:val="en-GB"/>
        </w:rPr>
        <w:t>r</w:t>
      </w:r>
      <w:r w:rsidRPr="00DD2222">
        <w:rPr>
          <w:rFonts w:cs="Arial"/>
          <w:sz w:val="22"/>
          <w:szCs w:val="22"/>
          <w:lang w:val="en-GB"/>
        </w:rPr>
        <w:t xml:space="preserve">ently in force. </w:t>
      </w:r>
    </w:p>
    <w:p w:rsidR="00632080" w:rsidRPr="00DD2222" w:rsidRDefault="00632080" w:rsidP="00632080">
      <w:pPr>
        <w:numPr>
          <w:ilvl w:val="1"/>
          <w:numId w:val="2"/>
        </w:numPr>
        <w:spacing w:after="240"/>
        <w:jc w:val="both"/>
        <w:rPr>
          <w:rFonts w:cs="Arial"/>
          <w:sz w:val="22"/>
          <w:szCs w:val="22"/>
          <w:lang w:val="en-GB"/>
        </w:rPr>
      </w:pPr>
      <w:r w:rsidRPr="00DD2222">
        <w:rPr>
          <w:rFonts w:cs="Arial"/>
          <w:bCs/>
          <w:iCs/>
          <w:sz w:val="22"/>
          <w:szCs w:val="22"/>
          <w:lang w:val="en-GB"/>
        </w:rPr>
        <w:t xml:space="preserve">It is the </w:t>
      </w:r>
      <w:r w:rsidRPr="00DD2222">
        <w:rPr>
          <w:rFonts w:cs="Arial"/>
          <w:b/>
          <w:bCs/>
          <w:iCs/>
          <w:sz w:val="22"/>
          <w:szCs w:val="22"/>
          <w:lang w:val="en-GB"/>
        </w:rPr>
        <w:t>PRINCIPAL INVESTIGATOR</w:t>
      </w:r>
      <w:r w:rsidRPr="003F1521">
        <w:rPr>
          <w:rFonts w:cs="Arial"/>
          <w:bCs/>
          <w:iCs/>
          <w:sz w:val="22"/>
          <w:szCs w:val="22"/>
          <w:lang w:val="en-GB"/>
        </w:rPr>
        <w:t>’S</w:t>
      </w:r>
      <w:r w:rsidRPr="00DD2222">
        <w:rPr>
          <w:rFonts w:cs="Arial"/>
          <w:bCs/>
          <w:iCs/>
          <w:sz w:val="22"/>
          <w:szCs w:val="22"/>
          <w:lang w:val="en-GB"/>
        </w:rPr>
        <w:t xml:space="preserve"> responsibility also to select the members of the research team and the support staff for the </w:t>
      </w:r>
      <w:r w:rsidRPr="00DD2222">
        <w:rPr>
          <w:rFonts w:cs="Arial"/>
          <w:b/>
          <w:bCs/>
          <w:iCs/>
          <w:sz w:val="22"/>
          <w:szCs w:val="22"/>
          <w:lang w:val="en-GB"/>
        </w:rPr>
        <w:t>CLINICAL TRIAL</w:t>
      </w:r>
      <w:r w:rsidRPr="00DD2222">
        <w:rPr>
          <w:rFonts w:cs="Arial"/>
          <w:bCs/>
          <w:iCs/>
          <w:sz w:val="22"/>
          <w:szCs w:val="22"/>
          <w:lang w:val="en-GB"/>
        </w:rPr>
        <w:t xml:space="preserve">. These can be either natural or legal persons, or </w:t>
      </w:r>
      <w:r w:rsidR="002B210C" w:rsidRPr="00DD2222">
        <w:rPr>
          <w:rFonts w:cs="Arial"/>
          <w:bCs/>
          <w:iCs/>
          <w:sz w:val="22"/>
          <w:szCs w:val="22"/>
          <w:lang w:val="en-GB"/>
        </w:rPr>
        <w:t>organi</w:t>
      </w:r>
      <w:r w:rsidR="002B210C">
        <w:rPr>
          <w:rFonts w:cs="Arial"/>
          <w:bCs/>
          <w:iCs/>
          <w:sz w:val="22"/>
          <w:szCs w:val="22"/>
          <w:lang w:val="en-GB"/>
        </w:rPr>
        <w:t>s</w:t>
      </w:r>
      <w:r w:rsidR="002B210C" w:rsidRPr="00DD2222">
        <w:rPr>
          <w:rFonts w:cs="Arial"/>
          <w:bCs/>
          <w:iCs/>
          <w:sz w:val="22"/>
          <w:szCs w:val="22"/>
          <w:lang w:val="en-GB"/>
        </w:rPr>
        <w:t xml:space="preserve">ations </w:t>
      </w:r>
      <w:r w:rsidRPr="00DD2222">
        <w:rPr>
          <w:rFonts w:cs="Arial"/>
          <w:bCs/>
          <w:iCs/>
          <w:sz w:val="22"/>
          <w:szCs w:val="22"/>
          <w:lang w:val="en-GB"/>
        </w:rPr>
        <w:t>of a different nature</w:t>
      </w:r>
      <w:r w:rsidR="001F2E12">
        <w:rPr>
          <w:rFonts w:cs="Arial"/>
          <w:bCs/>
          <w:iCs/>
          <w:sz w:val="22"/>
          <w:szCs w:val="22"/>
          <w:lang w:val="en-GB"/>
        </w:rPr>
        <w:t>;</w:t>
      </w:r>
      <w:r w:rsidRPr="00DD2222">
        <w:rPr>
          <w:rFonts w:cs="Arial"/>
          <w:bCs/>
          <w:iCs/>
          <w:sz w:val="22"/>
          <w:szCs w:val="22"/>
          <w:lang w:val="en-GB"/>
        </w:rPr>
        <w:t>in any case</w:t>
      </w:r>
      <w:r w:rsidR="001F2E12">
        <w:rPr>
          <w:rFonts w:cs="Arial"/>
          <w:bCs/>
          <w:iCs/>
          <w:sz w:val="22"/>
          <w:szCs w:val="22"/>
          <w:lang w:val="en-GB"/>
        </w:rPr>
        <w:t>,</w:t>
      </w:r>
      <w:r w:rsidRPr="00DD2222">
        <w:rPr>
          <w:rFonts w:cs="Arial"/>
          <w:bCs/>
          <w:iCs/>
          <w:sz w:val="22"/>
          <w:szCs w:val="22"/>
          <w:lang w:val="en-GB"/>
        </w:rPr>
        <w:t xml:space="preserve"> with adequate material and human resources for</w:t>
      </w:r>
      <w:r w:rsidRPr="00DD2222">
        <w:rPr>
          <w:rFonts w:cs="Arial"/>
          <w:sz w:val="22"/>
          <w:szCs w:val="22"/>
          <w:lang w:val="en-GB"/>
        </w:rPr>
        <w:t xml:space="preserve"> its implementation. Attached as </w:t>
      </w:r>
      <w:r w:rsidRPr="00DD2222">
        <w:rPr>
          <w:rFonts w:cs="Arial"/>
          <w:b/>
          <w:sz w:val="22"/>
          <w:szCs w:val="22"/>
          <w:lang w:val="en-GB"/>
        </w:rPr>
        <w:t>SCHEDULE 2</w:t>
      </w:r>
      <w:r w:rsidRPr="00DD2222">
        <w:rPr>
          <w:rFonts w:cs="Arial"/>
          <w:sz w:val="22"/>
          <w:szCs w:val="22"/>
          <w:lang w:val="en-GB"/>
        </w:rPr>
        <w:t xml:space="preserve"> is a comprehensive list of the current members of the research team at the date of execution of this Agreement. Any change in the list of members of the research team shall be </w:t>
      </w:r>
      <w:r w:rsidR="001F2E12">
        <w:rPr>
          <w:rFonts w:cs="Arial"/>
          <w:sz w:val="22"/>
          <w:szCs w:val="22"/>
          <w:lang w:val="en-GB"/>
        </w:rPr>
        <w:t>reported</w:t>
      </w:r>
      <w:r w:rsidRPr="00DD2222">
        <w:rPr>
          <w:rFonts w:cs="Arial"/>
          <w:sz w:val="22"/>
          <w:szCs w:val="22"/>
          <w:lang w:val="en-GB"/>
        </w:rPr>
        <w:t xml:space="preserve">to the </w:t>
      </w:r>
      <w:r w:rsidRPr="003F1521">
        <w:rPr>
          <w:rFonts w:cs="Arial"/>
          <w:b/>
          <w:sz w:val="22"/>
          <w:szCs w:val="22"/>
          <w:lang w:val="en-GB"/>
        </w:rPr>
        <w:t>CREC</w:t>
      </w:r>
      <w:r w:rsidRPr="00DD2222">
        <w:rPr>
          <w:rFonts w:cs="Arial"/>
          <w:sz w:val="22"/>
          <w:szCs w:val="22"/>
          <w:lang w:val="en-GB"/>
        </w:rPr>
        <w:t xml:space="preserve"> as per the laws in force.  </w:t>
      </w:r>
    </w:p>
    <w:p w:rsidR="00EF79AC" w:rsidRPr="00DD2222" w:rsidRDefault="00EF79AC" w:rsidP="007B3878">
      <w:pPr>
        <w:spacing w:after="240"/>
        <w:jc w:val="both"/>
        <w:rPr>
          <w:rFonts w:cs="Arial"/>
          <w:sz w:val="22"/>
          <w:szCs w:val="22"/>
          <w:lang w:val="en-GB"/>
        </w:rPr>
      </w:pPr>
    </w:p>
    <w:p w:rsidR="00632080" w:rsidRPr="00DD2222" w:rsidRDefault="00632080" w:rsidP="008A5654">
      <w:pPr>
        <w:tabs>
          <w:tab w:val="left" w:pos="1683"/>
        </w:tabs>
        <w:spacing w:after="240"/>
        <w:outlineLvl w:val="0"/>
        <w:rPr>
          <w:rFonts w:cs="Arial"/>
          <w:b/>
          <w:lang w:val="en-GB"/>
        </w:rPr>
      </w:pPr>
      <w:r w:rsidRPr="00DD2222">
        <w:rPr>
          <w:rFonts w:cs="Arial"/>
          <w:b/>
          <w:u w:val="single"/>
          <w:lang w:val="en-GB"/>
        </w:rPr>
        <w:t>FIVE</w:t>
      </w:r>
      <w:r w:rsidR="008A5654" w:rsidRPr="00DD2222">
        <w:rPr>
          <w:rFonts w:cs="Arial"/>
          <w:b/>
          <w:lang w:val="en-GB"/>
        </w:rPr>
        <w:t xml:space="preserve">.-  </w:t>
      </w:r>
      <w:r w:rsidRPr="00DD2222">
        <w:rPr>
          <w:rFonts w:cs="Arial"/>
          <w:b/>
          <w:lang w:val="en-GB"/>
        </w:rPr>
        <w:t>FINANCIAL ASPECTS</w:t>
      </w:r>
    </w:p>
    <w:p w:rsidR="00FE7BF7" w:rsidRPr="00DD2222" w:rsidRDefault="00FE7BF7" w:rsidP="008573ED">
      <w:pPr>
        <w:tabs>
          <w:tab w:val="left" w:pos="1683"/>
        </w:tabs>
        <w:spacing w:after="240"/>
        <w:jc w:val="both"/>
        <w:outlineLvl w:val="0"/>
        <w:rPr>
          <w:rFonts w:cs="Arial"/>
          <w:b/>
          <w:sz w:val="22"/>
          <w:szCs w:val="22"/>
          <w:u w:val="single"/>
          <w:lang w:val="en-GB"/>
        </w:rPr>
      </w:pPr>
    </w:p>
    <w:p w:rsidR="00FE7BF7" w:rsidRPr="00DD2222" w:rsidRDefault="00BB087E" w:rsidP="00FE7BF7">
      <w:pPr>
        <w:numPr>
          <w:ilvl w:val="1"/>
          <w:numId w:val="3"/>
        </w:numPr>
        <w:tabs>
          <w:tab w:val="clear" w:pos="698"/>
        </w:tabs>
        <w:spacing w:after="240"/>
        <w:ind w:left="748" w:hanging="709"/>
        <w:jc w:val="both"/>
        <w:outlineLvl w:val="0"/>
        <w:rPr>
          <w:rFonts w:cs="Arial"/>
          <w:b/>
          <w:sz w:val="22"/>
          <w:szCs w:val="22"/>
          <w:lang w:val="en-GB"/>
        </w:rPr>
      </w:pPr>
      <w:r w:rsidRPr="00DD2222">
        <w:rPr>
          <w:rFonts w:cs="Arial"/>
          <w:sz w:val="22"/>
          <w:szCs w:val="22"/>
          <w:lang w:val="en-GB"/>
        </w:rPr>
        <w:t xml:space="preserve">The cost of the </w:t>
      </w:r>
      <w:r w:rsidRPr="00DD2222">
        <w:rPr>
          <w:rFonts w:cs="Arial"/>
          <w:b/>
          <w:sz w:val="22"/>
          <w:szCs w:val="22"/>
          <w:lang w:val="en-GB"/>
        </w:rPr>
        <w:t xml:space="preserve">CLINICAL TRIAL </w:t>
      </w:r>
      <w:r w:rsidRPr="00DD2222">
        <w:rPr>
          <w:rFonts w:cs="Arial"/>
          <w:sz w:val="22"/>
          <w:szCs w:val="22"/>
          <w:lang w:val="en-GB"/>
        </w:rPr>
        <w:t xml:space="preserve">has been initially estimated at ……………EUROS (VAT not included) (€……………) (hereinafter the </w:t>
      </w:r>
      <w:r w:rsidRPr="00DD2222">
        <w:rPr>
          <w:rFonts w:cs="Arial"/>
          <w:b/>
          <w:sz w:val="22"/>
          <w:szCs w:val="22"/>
          <w:lang w:val="en-GB"/>
        </w:rPr>
        <w:t>CLINICAL TRIAL BUDGET</w:t>
      </w:r>
      <w:r w:rsidRPr="00DD2222">
        <w:rPr>
          <w:rFonts w:cs="Arial"/>
          <w:sz w:val="22"/>
          <w:szCs w:val="22"/>
          <w:lang w:val="en-GB"/>
        </w:rPr>
        <w:t>)</w:t>
      </w:r>
      <w:r w:rsidR="00FF2475">
        <w:rPr>
          <w:rFonts w:cs="Arial"/>
          <w:sz w:val="22"/>
          <w:szCs w:val="22"/>
          <w:lang w:val="en-GB"/>
        </w:rPr>
        <w:t>.</w:t>
      </w:r>
    </w:p>
    <w:p w:rsidR="00D03D52" w:rsidRPr="00DD2222" w:rsidRDefault="00BB087E" w:rsidP="00983D27">
      <w:pPr>
        <w:numPr>
          <w:ilvl w:val="1"/>
          <w:numId w:val="3"/>
        </w:numPr>
        <w:tabs>
          <w:tab w:val="clear" w:pos="698"/>
        </w:tabs>
        <w:spacing w:after="240"/>
        <w:ind w:left="748" w:hanging="709"/>
        <w:jc w:val="both"/>
        <w:outlineLvl w:val="0"/>
        <w:rPr>
          <w:rFonts w:cs="Arial"/>
          <w:sz w:val="22"/>
          <w:szCs w:val="22"/>
          <w:lang w:val="en-GB"/>
        </w:rPr>
      </w:pPr>
      <w:r w:rsidRPr="00DD2222">
        <w:rPr>
          <w:rFonts w:cs="Arial"/>
          <w:bCs/>
          <w:iCs/>
          <w:sz w:val="22"/>
          <w:szCs w:val="22"/>
          <w:lang w:val="en-GB"/>
        </w:rPr>
        <w:t>This cost has been d</w:t>
      </w:r>
      <w:r w:rsidR="003971FE" w:rsidRPr="00DD2222">
        <w:rPr>
          <w:rFonts w:cs="Arial"/>
          <w:bCs/>
          <w:iCs/>
          <w:sz w:val="22"/>
          <w:szCs w:val="22"/>
          <w:lang w:val="en-GB"/>
        </w:rPr>
        <w:t>etermined by applying a cost of</w:t>
      </w:r>
      <w:r w:rsidRPr="00DD2222">
        <w:rPr>
          <w:rFonts w:cs="Arial"/>
          <w:b/>
          <w:bCs/>
          <w:iCs/>
          <w:sz w:val="22"/>
          <w:szCs w:val="22"/>
          <w:lang w:val="en-GB"/>
        </w:rPr>
        <w:t xml:space="preserve">............... EUROS (.............. €) </w:t>
      </w:r>
      <w:r w:rsidRPr="00DD2222">
        <w:rPr>
          <w:rFonts w:cs="Arial"/>
          <w:bCs/>
          <w:iCs/>
          <w:sz w:val="22"/>
          <w:szCs w:val="22"/>
          <w:lang w:val="en-GB"/>
        </w:rPr>
        <w:t xml:space="preserve">per subject to be evaluated, as established by the </w:t>
      </w:r>
      <w:r w:rsidR="003971FE" w:rsidRPr="00DD2222">
        <w:rPr>
          <w:rFonts w:cs="Arial"/>
          <w:bCs/>
          <w:iCs/>
          <w:sz w:val="22"/>
          <w:szCs w:val="22"/>
          <w:lang w:val="en-GB"/>
        </w:rPr>
        <w:t xml:space="preserve">Financial Schedule attached as </w:t>
      </w:r>
      <w:r w:rsidR="003971FE" w:rsidRPr="00DD2222">
        <w:rPr>
          <w:rFonts w:cs="Arial"/>
          <w:b/>
          <w:bCs/>
          <w:iCs/>
          <w:sz w:val="22"/>
          <w:szCs w:val="22"/>
          <w:lang w:val="en-GB"/>
        </w:rPr>
        <w:t>SCHEDULE 1</w:t>
      </w:r>
      <w:r w:rsidR="003971FE" w:rsidRPr="00DD2222">
        <w:rPr>
          <w:rFonts w:cs="Arial"/>
          <w:bCs/>
          <w:iCs/>
          <w:sz w:val="22"/>
          <w:szCs w:val="22"/>
          <w:lang w:val="en-GB"/>
        </w:rPr>
        <w:t xml:space="preserve"> to this Agreement</w:t>
      </w:r>
      <w:r w:rsidR="00FF2475">
        <w:rPr>
          <w:rFonts w:cs="Arial"/>
          <w:bCs/>
          <w:iCs/>
          <w:sz w:val="22"/>
          <w:szCs w:val="22"/>
          <w:lang w:val="en-GB"/>
        </w:rPr>
        <w:t>,</w:t>
      </w:r>
      <w:r w:rsidRPr="00DD2222">
        <w:rPr>
          <w:rFonts w:cs="Arial"/>
          <w:bCs/>
          <w:iCs/>
          <w:sz w:val="22"/>
          <w:szCs w:val="22"/>
          <w:lang w:val="en-GB"/>
        </w:rPr>
        <w:t xml:space="preserve">which specifies all economic aspects. </w:t>
      </w:r>
      <w:r w:rsidRPr="00DD2222">
        <w:rPr>
          <w:rFonts w:cs="Arial"/>
          <w:sz w:val="22"/>
          <w:szCs w:val="22"/>
          <w:lang w:val="en-GB"/>
        </w:rPr>
        <w:t xml:space="preserve">This amount does not cover or provide for any obligation or commitment for the </w:t>
      </w:r>
      <w:r w:rsidRPr="00DD2222">
        <w:rPr>
          <w:rFonts w:cs="Arial"/>
          <w:b/>
          <w:sz w:val="22"/>
          <w:szCs w:val="22"/>
          <w:lang w:val="en-GB"/>
        </w:rPr>
        <w:t>HOSPITAL</w:t>
      </w:r>
      <w:r w:rsidRPr="00DD2222">
        <w:rPr>
          <w:rFonts w:cs="Arial"/>
          <w:sz w:val="22"/>
          <w:szCs w:val="22"/>
          <w:lang w:val="en-GB"/>
        </w:rPr>
        <w:t xml:space="preserve">, the </w:t>
      </w:r>
      <w:r w:rsidR="003971FE" w:rsidRPr="00DD2222">
        <w:rPr>
          <w:rFonts w:cs="Arial"/>
          <w:b/>
          <w:sz w:val="22"/>
          <w:szCs w:val="22"/>
          <w:lang w:val="en-GB"/>
        </w:rPr>
        <w:t>FOUNDATION</w:t>
      </w:r>
      <w:r w:rsidRPr="00DD2222">
        <w:rPr>
          <w:rFonts w:cs="Arial"/>
          <w:sz w:val="22"/>
          <w:szCs w:val="22"/>
          <w:lang w:val="en-GB"/>
        </w:rPr>
        <w:t xml:space="preserve"> and/or the </w:t>
      </w:r>
      <w:r w:rsidRPr="00DD2222">
        <w:rPr>
          <w:rFonts w:cs="Arial"/>
          <w:b/>
          <w:sz w:val="22"/>
          <w:szCs w:val="22"/>
          <w:lang w:val="en-GB"/>
        </w:rPr>
        <w:t>PRINCIPAL INVESTIGATOR</w:t>
      </w:r>
      <w:r w:rsidRPr="00DD2222">
        <w:rPr>
          <w:rFonts w:cs="Arial"/>
          <w:sz w:val="22"/>
          <w:szCs w:val="22"/>
          <w:lang w:val="en-GB"/>
        </w:rPr>
        <w:t xml:space="preserve"> to recommend, endorse, prescribe, purchase, use</w:t>
      </w:r>
      <w:r w:rsidR="00FF2475">
        <w:rPr>
          <w:rFonts w:cs="Arial"/>
          <w:sz w:val="22"/>
          <w:szCs w:val="22"/>
          <w:lang w:val="en-GB"/>
        </w:rPr>
        <w:t>,</w:t>
      </w:r>
      <w:r w:rsidRPr="00DD2222">
        <w:rPr>
          <w:rFonts w:cs="Arial"/>
          <w:sz w:val="22"/>
          <w:szCs w:val="22"/>
          <w:lang w:val="en-GB"/>
        </w:rPr>
        <w:t xml:space="preserve"> or agree </w:t>
      </w:r>
      <w:r w:rsidR="00FF2475">
        <w:rPr>
          <w:rFonts w:cs="Arial"/>
          <w:sz w:val="22"/>
          <w:szCs w:val="22"/>
          <w:lang w:val="en-GB"/>
        </w:rPr>
        <w:t xml:space="preserve">to </w:t>
      </w:r>
      <w:r w:rsidRPr="00DD2222">
        <w:rPr>
          <w:rFonts w:cs="Arial"/>
          <w:sz w:val="22"/>
          <w:szCs w:val="22"/>
          <w:lang w:val="en-GB"/>
        </w:rPr>
        <w:t xml:space="preserve">the use of any of the </w:t>
      </w:r>
      <w:r w:rsidRPr="003F1521">
        <w:rPr>
          <w:rFonts w:cs="Arial"/>
          <w:b/>
          <w:sz w:val="22"/>
          <w:szCs w:val="22"/>
          <w:lang w:val="en-GB"/>
        </w:rPr>
        <w:t>SPONSOR</w:t>
      </w:r>
      <w:r w:rsidRPr="00DD2222">
        <w:rPr>
          <w:rFonts w:cs="Arial"/>
          <w:sz w:val="22"/>
          <w:szCs w:val="22"/>
          <w:lang w:val="en-GB"/>
        </w:rPr>
        <w:t xml:space="preserve">’s products. </w:t>
      </w:r>
    </w:p>
    <w:p w:rsidR="00983D27" w:rsidRPr="00DD2222" w:rsidRDefault="00983D27" w:rsidP="00B93C3E">
      <w:pPr>
        <w:numPr>
          <w:ilvl w:val="1"/>
          <w:numId w:val="3"/>
        </w:numPr>
        <w:spacing w:after="240"/>
        <w:ind w:hanging="698"/>
        <w:jc w:val="both"/>
        <w:outlineLvl w:val="0"/>
        <w:rPr>
          <w:rFonts w:cs="Arial"/>
          <w:sz w:val="22"/>
          <w:szCs w:val="22"/>
          <w:lang w:val="en-GB"/>
        </w:rPr>
      </w:pPr>
      <w:r w:rsidRPr="00DD2222">
        <w:rPr>
          <w:rFonts w:cs="Arial"/>
          <w:bCs/>
          <w:iCs/>
          <w:sz w:val="22"/>
          <w:szCs w:val="22"/>
          <w:lang w:val="en-GB"/>
        </w:rPr>
        <w:lastRenderedPageBreak/>
        <w:t xml:space="preserve">The sum to be paid by the </w:t>
      </w:r>
      <w:r w:rsidRPr="00DD2222">
        <w:rPr>
          <w:rFonts w:cs="Arial"/>
          <w:b/>
          <w:bCs/>
          <w:iCs/>
          <w:sz w:val="22"/>
          <w:szCs w:val="22"/>
          <w:lang w:val="en-GB"/>
        </w:rPr>
        <w:t>SPONSOR/CRO</w:t>
      </w:r>
      <w:r w:rsidRPr="00DD2222">
        <w:rPr>
          <w:rFonts w:cs="Arial"/>
          <w:bCs/>
          <w:iCs/>
          <w:sz w:val="22"/>
          <w:szCs w:val="22"/>
          <w:lang w:val="en-GB"/>
        </w:rPr>
        <w:t xml:space="preserve"> during the implementation of the </w:t>
      </w:r>
      <w:r w:rsidRPr="00DD2222">
        <w:rPr>
          <w:rFonts w:cs="Arial"/>
          <w:b/>
          <w:bCs/>
          <w:iCs/>
          <w:sz w:val="22"/>
          <w:szCs w:val="22"/>
          <w:lang w:val="en-GB"/>
        </w:rPr>
        <w:t>CLINICAL TRIAL</w:t>
      </w:r>
      <w:r w:rsidRPr="00DD2222">
        <w:rPr>
          <w:rFonts w:cs="Arial"/>
          <w:bCs/>
          <w:iCs/>
          <w:sz w:val="22"/>
          <w:szCs w:val="22"/>
          <w:lang w:val="en-GB"/>
        </w:rPr>
        <w:t xml:space="preserve"> shall be set according to the specifications of </w:t>
      </w:r>
      <w:r w:rsidRPr="00DD2222">
        <w:rPr>
          <w:rFonts w:cs="Arial"/>
          <w:b/>
          <w:bCs/>
          <w:iCs/>
          <w:sz w:val="22"/>
          <w:szCs w:val="22"/>
          <w:lang w:val="en-GB"/>
        </w:rPr>
        <w:t>SCHEDULE 1</w:t>
      </w:r>
      <w:r w:rsidRPr="00DD2222">
        <w:rPr>
          <w:rFonts w:cs="Arial"/>
          <w:bCs/>
          <w:iCs/>
          <w:sz w:val="22"/>
          <w:szCs w:val="22"/>
          <w:lang w:val="en-GB"/>
        </w:rPr>
        <w:t xml:space="preserve">, and shall be paid to the </w:t>
      </w:r>
      <w:r w:rsidRPr="00DD2222">
        <w:rPr>
          <w:rFonts w:cs="Arial"/>
          <w:b/>
          <w:bCs/>
          <w:iCs/>
          <w:sz w:val="22"/>
          <w:szCs w:val="22"/>
          <w:lang w:val="en-GB"/>
        </w:rPr>
        <w:t>FOUNDATION</w:t>
      </w:r>
      <w:r w:rsidRPr="00DD2222">
        <w:rPr>
          <w:rFonts w:cs="Arial"/>
          <w:bCs/>
          <w:iCs/>
          <w:sz w:val="22"/>
          <w:szCs w:val="22"/>
          <w:lang w:val="en-GB"/>
        </w:rPr>
        <w:t xml:space="preserve"> as detailed below</w:t>
      </w:r>
      <w:r w:rsidRPr="00DD2222">
        <w:rPr>
          <w:rFonts w:cs="Arial"/>
          <w:sz w:val="22"/>
          <w:szCs w:val="22"/>
          <w:lang w:val="en-GB"/>
        </w:rPr>
        <w:t>:</w:t>
      </w:r>
    </w:p>
    <w:p w:rsidR="008573ED" w:rsidRPr="00DD2222" w:rsidRDefault="008573ED" w:rsidP="00983D27">
      <w:pPr>
        <w:spacing w:after="240"/>
        <w:ind w:left="748"/>
        <w:jc w:val="both"/>
        <w:outlineLvl w:val="0"/>
        <w:rPr>
          <w:rFonts w:cs="Arial"/>
          <w:sz w:val="22"/>
          <w:szCs w:val="22"/>
          <w:lang w:val="en-GB"/>
        </w:rPr>
      </w:pPr>
    </w:p>
    <w:p w:rsidR="00983D27" w:rsidRPr="00DD2222" w:rsidRDefault="00D81067" w:rsidP="00983D27">
      <w:pPr>
        <w:numPr>
          <w:ilvl w:val="2"/>
          <w:numId w:val="3"/>
        </w:numPr>
        <w:tabs>
          <w:tab w:val="num" w:pos="1496"/>
        </w:tabs>
        <w:spacing w:after="240"/>
        <w:ind w:left="1496" w:hanging="748"/>
        <w:jc w:val="both"/>
        <w:outlineLvl w:val="0"/>
        <w:rPr>
          <w:rFonts w:cs="Arial"/>
          <w:b/>
          <w:sz w:val="22"/>
          <w:szCs w:val="22"/>
          <w:lang w:val="en-GB"/>
        </w:rPr>
      </w:pPr>
      <w:r w:rsidRPr="00DD2222">
        <w:rPr>
          <w:rFonts w:cs="Arial"/>
          <w:b/>
          <w:sz w:val="22"/>
          <w:szCs w:val="22"/>
          <w:lang w:val="en-GB"/>
        </w:rPr>
        <w:t>€</w:t>
      </w:r>
      <w:r w:rsidR="00983D27" w:rsidRPr="00DD2222">
        <w:rPr>
          <w:rFonts w:cs="Arial"/>
          <w:b/>
          <w:sz w:val="22"/>
          <w:szCs w:val="22"/>
          <w:lang w:val="en-GB"/>
        </w:rPr>
        <w:t>2</w:t>
      </w:r>
      <w:r>
        <w:rPr>
          <w:rFonts w:cs="Arial"/>
          <w:b/>
          <w:sz w:val="22"/>
          <w:szCs w:val="22"/>
          <w:lang w:val="en-GB"/>
        </w:rPr>
        <w:t>,</w:t>
      </w:r>
      <w:r w:rsidR="00983D27" w:rsidRPr="00DD2222">
        <w:rPr>
          <w:rFonts w:cs="Arial"/>
          <w:b/>
          <w:sz w:val="22"/>
          <w:szCs w:val="22"/>
          <w:lang w:val="en-GB"/>
        </w:rPr>
        <w:t xml:space="preserve">000 </w:t>
      </w:r>
      <w:r w:rsidR="00983D27" w:rsidRPr="00DD2222">
        <w:rPr>
          <w:rFonts w:cs="Arial"/>
          <w:sz w:val="22"/>
          <w:szCs w:val="22"/>
          <w:lang w:val="en-GB"/>
        </w:rPr>
        <w:t xml:space="preserve">to be paid by Administrative Management of the present contract according to </w:t>
      </w:r>
      <w:r w:rsidRPr="00DD2222">
        <w:rPr>
          <w:rFonts w:cs="Arial"/>
          <w:sz w:val="22"/>
          <w:szCs w:val="22"/>
          <w:lang w:val="en-GB"/>
        </w:rPr>
        <w:t>th</w:t>
      </w:r>
      <w:r>
        <w:rPr>
          <w:rFonts w:cs="Arial"/>
          <w:sz w:val="22"/>
          <w:szCs w:val="22"/>
          <w:lang w:val="en-GB"/>
        </w:rPr>
        <w:t>at</w:t>
      </w:r>
      <w:r w:rsidR="00983D27" w:rsidRPr="00DD2222">
        <w:rPr>
          <w:rFonts w:cs="Arial"/>
          <w:sz w:val="22"/>
          <w:szCs w:val="22"/>
          <w:lang w:val="en-GB"/>
        </w:rPr>
        <w:t xml:space="preserve">established in the </w:t>
      </w:r>
      <w:r w:rsidR="00983D27" w:rsidRPr="00DD2222">
        <w:rPr>
          <w:rFonts w:cs="Arial"/>
          <w:b/>
          <w:sz w:val="22"/>
          <w:szCs w:val="22"/>
          <w:lang w:val="en-GB"/>
        </w:rPr>
        <w:t>STUDY BUDGET (SCHEDULE 1)</w:t>
      </w:r>
      <w:r>
        <w:rPr>
          <w:rFonts w:cs="Arial"/>
          <w:b/>
          <w:sz w:val="22"/>
          <w:szCs w:val="22"/>
          <w:lang w:val="en-GB"/>
        </w:rPr>
        <w:t>;</w:t>
      </w:r>
    </w:p>
    <w:p w:rsidR="00836222" w:rsidRPr="00DD2222" w:rsidRDefault="00836222" w:rsidP="00B93C3E">
      <w:pPr>
        <w:tabs>
          <w:tab w:val="num" w:pos="1496"/>
        </w:tabs>
        <w:spacing w:after="240"/>
        <w:ind w:left="1496"/>
        <w:jc w:val="both"/>
        <w:outlineLvl w:val="0"/>
        <w:rPr>
          <w:rFonts w:cs="Arial"/>
          <w:sz w:val="22"/>
          <w:szCs w:val="22"/>
          <w:lang w:val="en-GB"/>
        </w:rPr>
      </w:pPr>
    </w:p>
    <w:p w:rsidR="00CD065D" w:rsidRPr="00DD2222" w:rsidRDefault="00071D52" w:rsidP="00B93C3E">
      <w:pPr>
        <w:numPr>
          <w:ilvl w:val="2"/>
          <w:numId w:val="3"/>
        </w:numPr>
        <w:tabs>
          <w:tab w:val="num" w:pos="1496"/>
        </w:tabs>
        <w:spacing w:after="240"/>
        <w:ind w:left="1496" w:hanging="748"/>
        <w:jc w:val="both"/>
        <w:outlineLvl w:val="0"/>
        <w:rPr>
          <w:rFonts w:cs="Arial"/>
          <w:b/>
          <w:sz w:val="22"/>
          <w:szCs w:val="22"/>
          <w:lang w:val="en-GB"/>
        </w:rPr>
      </w:pPr>
      <w:r w:rsidRPr="00DD2222">
        <w:rPr>
          <w:rFonts w:cs="Arial"/>
          <w:bCs/>
          <w:iCs/>
          <w:sz w:val="22"/>
          <w:szCs w:val="22"/>
          <w:lang w:val="en-GB"/>
        </w:rPr>
        <w:t xml:space="preserve">The remainder of the </w:t>
      </w:r>
      <w:r w:rsidRPr="00DD2222">
        <w:rPr>
          <w:rFonts w:cs="Arial"/>
          <w:b/>
          <w:bCs/>
          <w:iCs/>
          <w:sz w:val="22"/>
          <w:szCs w:val="22"/>
          <w:lang w:val="en-GB"/>
        </w:rPr>
        <w:t>CLINICAL TRIAL</w:t>
      </w:r>
      <w:r w:rsidRPr="00DD2222">
        <w:rPr>
          <w:rFonts w:cs="Arial"/>
          <w:bCs/>
          <w:iCs/>
          <w:sz w:val="22"/>
          <w:szCs w:val="22"/>
          <w:lang w:val="en-GB"/>
        </w:rPr>
        <w:t xml:space="preserve"> budget shall be paid, at least each semester, as detailed in the table of cost per visit and recruited patient included as</w:t>
      </w:r>
      <w:r w:rsidR="00D81067">
        <w:rPr>
          <w:rFonts w:cs="Arial"/>
          <w:bCs/>
          <w:iCs/>
          <w:sz w:val="22"/>
          <w:szCs w:val="22"/>
          <w:lang w:val="en-GB"/>
        </w:rPr>
        <w:t xml:space="preserve"> in</w:t>
      </w:r>
      <w:r w:rsidRPr="00DD2222">
        <w:rPr>
          <w:rFonts w:cs="Arial"/>
          <w:b/>
          <w:bCs/>
          <w:iCs/>
          <w:sz w:val="22"/>
          <w:szCs w:val="22"/>
          <w:lang w:val="en-GB"/>
        </w:rPr>
        <w:t>SCHEDULE 1</w:t>
      </w:r>
      <w:r w:rsidR="00D81067">
        <w:rPr>
          <w:rFonts w:cs="Arial"/>
          <w:b/>
          <w:bCs/>
          <w:iCs/>
          <w:sz w:val="22"/>
          <w:szCs w:val="22"/>
          <w:lang w:val="en-GB"/>
        </w:rPr>
        <w:t>,</w:t>
      </w:r>
      <w:r w:rsidRPr="00DD2222">
        <w:rPr>
          <w:rFonts w:cs="Arial"/>
          <w:bCs/>
          <w:iCs/>
          <w:sz w:val="22"/>
          <w:szCs w:val="22"/>
          <w:lang w:val="en-GB"/>
        </w:rPr>
        <w:t xml:space="preserve"> until the total cost of the budget is fully paid. The </w:t>
      </w:r>
      <w:r w:rsidRPr="00DD2222">
        <w:rPr>
          <w:rFonts w:cs="Arial"/>
          <w:b/>
          <w:bCs/>
          <w:iCs/>
          <w:sz w:val="22"/>
          <w:szCs w:val="22"/>
          <w:lang w:val="en-GB"/>
        </w:rPr>
        <w:t>SPONSOR</w:t>
      </w:r>
      <w:r w:rsidRPr="00DD2222">
        <w:rPr>
          <w:rFonts w:cs="Arial"/>
          <w:bCs/>
          <w:iCs/>
          <w:sz w:val="22"/>
          <w:szCs w:val="22"/>
          <w:lang w:val="en-GB"/>
        </w:rPr>
        <w:t xml:space="preserve"> and the </w:t>
      </w:r>
      <w:r w:rsidRPr="00DD2222">
        <w:rPr>
          <w:rFonts w:cs="Arial"/>
          <w:b/>
          <w:bCs/>
          <w:iCs/>
          <w:sz w:val="22"/>
          <w:szCs w:val="22"/>
          <w:lang w:val="en-GB"/>
        </w:rPr>
        <w:t>PRINCIPAL INVESTIGATOR</w:t>
      </w:r>
      <w:r w:rsidRPr="00DD2222">
        <w:rPr>
          <w:rFonts w:cs="Arial"/>
          <w:bCs/>
          <w:iCs/>
          <w:sz w:val="22"/>
          <w:szCs w:val="22"/>
          <w:lang w:val="en-GB"/>
        </w:rPr>
        <w:t xml:space="preserve"> shall report to the </w:t>
      </w:r>
      <w:r w:rsidRPr="00DD2222">
        <w:rPr>
          <w:rFonts w:cs="Arial"/>
          <w:b/>
          <w:bCs/>
          <w:iCs/>
          <w:sz w:val="22"/>
          <w:szCs w:val="22"/>
          <w:lang w:val="en-GB"/>
        </w:rPr>
        <w:t>FOUNDATION</w:t>
      </w:r>
      <w:r w:rsidR="00713C73" w:rsidRPr="00DD2222">
        <w:rPr>
          <w:rFonts w:cs="Arial"/>
          <w:bCs/>
          <w:iCs/>
          <w:sz w:val="22"/>
          <w:szCs w:val="22"/>
          <w:lang w:val="en-GB"/>
        </w:rPr>
        <w:t>trimestrally</w:t>
      </w:r>
      <w:r w:rsidRPr="00DD2222">
        <w:rPr>
          <w:rFonts w:cs="Arial"/>
          <w:sz w:val="22"/>
          <w:szCs w:val="22"/>
          <w:lang w:val="en-GB"/>
        </w:rPr>
        <w:t>.</w:t>
      </w:r>
    </w:p>
    <w:p w:rsidR="00B93C3E" w:rsidRPr="00DD2222" w:rsidRDefault="00B93C3E" w:rsidP="00B93C3E">
      <w:pPr>
        <w:numPr>
          <w:ilvl w:val="2"/>
          <w:numId w:val="3"/>
        </w:numPr>
        <w:tabs>
          <w:tab w:val="num" w:pos="1496"/>
        </w:tabs>
        <w:spacing w:after="240"/>
        <w:ind w:left="1496" w:hanging="748"/>
        <w:jc w:val="both"/>
        <w:outlineLvl w:val="0"/>
        <w:rPr>
          <w:rFonts w:cs="Arial"/>
          <w:b/>
          <w:sz w:val="22"/>
          <w:szCs w:val="22"/>
          <w:lang w:val="en-GB"/>
        </w:rPr>
      </w:pPr>
      <w:r w:rsidRPr="00DD2222">
        <w:rPr>
          <w:rFonts w:cs="Arial"/>
          <w:bCs/>
          <w:iCs/>
          <w:sz w:val="22"/>
          <w:szCs w:val="22"/>
          <w:lang w:val="en-GB"/>
        </w:rPr>
        <w:t>These instalments shall be considered as partial payments, subject to the settlement of the final total expenses of the</w:t>
      </w:r>
      <w:r w:rsidRPr="00DD2222">
        <w:rPr>
          <w:rFonts w:cs="Arial"/>
          <w:b/>
          <w:sz w:val="22"/>
          <w:szCs w:val="22"/>
          <w:lang w:val="en-GB"/>
        </w:rPr>
        <w:t xml:space="preserve">CLINICAL TRIAL. </w:t>
      </w:r>
    </w:p>
    <w:p w:rsidR="00CD065D" w:rsidRPr="00DD2222" w:rsidRDefault="00CD065D" w:rsidP="00B93C3E">
      <w:pPr>
        <w:tabs>
          <w:tab w:val="num" w:pos="1496"/>
        </w:tabs>
        <w:spacing w:after="240"/>
        <w:ind w:left="1496"/>
        <w:jc w:val="both"/>
        <w:outlineLvl w:val="0"/>
        <w:rPr>
          <w:rFonts w:cs="Arial"/>
          <w:b/>
          <w:sz w:val="22"/>
          <w:szCs w:val="22"/>
          <w:lang w:val="en-GB"/>
        </w:rPr>
      </w:pPr>
    </w:p>
    <w:p w:rsidR="00B93C3E" w:rsidRPr="00DD2222" w:rsidRDefault="00B93C3E" w:rsidP="00B93C3E">
      <w:pPr>
        <w:numPr>
          <w:ilvl w:val="1"/>
          <w:numId w:val="3"/>
        </w:numPr>
        <w:tabs>
          <w:tab w:val="clear" w:pos="698"/>
        </w:tabs>
        <w:spacing w:after="240"/>
        <w:jc w:val="both"/>
        <w:outlineLvl w:val="0"/>
        <w:rPr>
          <w:rFonts w:cs="Arial"/>
          <w:sz w:val="22"/>
          <w:szCs w:val="22"/>
          <w:lang w:val="en-GB"/>
        </w:rPr>
      </w:pPr>
      <w:r w:rsidRPr="00DD2222">
        <w:rPr>
          <w:rFonts w:cs="Arial"/>
          <w:bCs/>
          <w:iCs/>
          <w:sz w:val="22"/>
          <w:szCs w:val="22"/>
          <w:lang w:val="en-GB"/>
        </w:rPr>
        <w:t xml:space="preserve">The final contribution of the </w:t>
      </w:r>
      <w:r w:rsidRPr="00DD2222">
        <w:rPr>
          <w:rFonts w:cs="Arial"/>
          <w:b/>
          <w:bCs/>
          <w:iCs/>
          <w:sz w:val="22"/>
          <w:szCs w:val="22"/>
          <w:lang w:val="en-GB"/>
        </w:rPr>
        <w:t>SPONSOR</w:t>
      </w:r>
      <w:r w:rsidRPr="00DD2222">
        <w:rPr>
          <w:rFonts w:cs="Arial"/>
          <w:bCs/>
          <w:iCs/>
          <w:sz w:val="22"/>
          <w:szCs w:val="22"/>
          <w:lang w:val="en-GB"/>
        </w:rPr>
        <w:t xml:space="preserve"> for the implementation of the </w:t>
      </w:r>
      <w:r w:rsidRPr="00DD2222">
        <w:rPr>
          <w:rFonts w:cs="Arial"/>
          <w:b/>
          <w:bCs/>
          <w:iCs/>
          <w:sz w:val="22"/>
          <w:szCs w:val="22"/>
          <w:lang w:val="en-GB"/>
        </w:rPr>
        <w:t>CLINICAL TRIAL</w:t>
      </w:r>
      <w:r w:rsidRPr="00DD2222">
        <w:rPr>
          <w:rFonts w:cs="Arial"/>
          <w:bCs/>
          <w:iCs/>
          <w:sz w:val="22"/>
          <w:szCs w:val="22"/>
          <w:lang w:val="en-GB"/>
        </w:rPr>
        <w:t xml:space="preserve"> shall be determined by the activities actually </w:t>
      </w:r>
      <w:r w:rsidR="00D81067">
        <w:rPr>
          <w:rFonts w:cs="Arial"/>
          <w:bCs/>
          <w:iCs/>
          <w:sz w:val="22"/>
          <w:szCs w:val="22"/>
          <w:lang w:val="en-GB"/>
        </w:rPr>
        <w:t>performed</w:t>
      </w:r>
      <w:r w:rsidRPr="00DD2222">
        <w:rPr>
          <w:rFonts w:cs="Arial"/>
          <w:bCs/>
          <w:iCs/>
          <w:sz w:val="22"/>
          <w:szCs w:val="22"/>
          <w:lang w:val="en-GB"/>
        </w:rPr>
        <w:t xml:space="preserve"> while conducting the </w:t>
      </w:r>
      <w:r w:rsidRPr="00DD2222">
        <w:rPr>
          <w:rFonts w:cs="Arial"/>
          <w:b/>
          <w:bCs/>
          <w:iCs/>
          <w:sz w:val="22"/>
          <w:szCs w:val="22"/>
          <w:lang w:val="en-GB"/>
        </w:rPr>
        <w:t>CLINICAL TRIAL</w:t>
      </w:r>
      <w:r w:rsidRPr="00DD2222">
        <w:rPr>
          <w:rFonts w:cs="Arial"/>
          <w:bCs/>
          <w:iCs/>
          <w:sz w:val="22"/>
          <w:szCs w:val="22"/>
          <w:lang w:val="en-GB"/>
        </w:rPr>
        <w:t xml:space="preserve"> (“</w:t>
      </w:r>
      <w:r w:rsidRPr="00DD2222">
        <w:rPr>
          <w:rFonts w:cs="Arial"/>
          <w:b/>
          <w:bCs/>
          <w:iCs/>
          <w:sz w:val="22"/>
          <w:szCs w:val="22"/>
          <w:lang w:val="en-GB"/>
        </w:rPr>
        <w:t>Finalcost”</w:t>
      </w:r>
      <w:r w:rsidRPr="00DD2222">
        <w:rPr>
          <w:rFonts w:cs="Arial"/>
          <w:bCs/>
          <w:iCs/>
          <w:sz w:val="22"/>
          <w:szCs w:val="22"/>
          <w:lang w:val="en-GB"/>
        </w:rPr>
        <w:t>). Final cost shall be estimated as follows</w:t>
      </w:r>
      <w:r w:rsidRPr="00DD2222">
        <w:rPr>
          <w:rFonts w:cs="Arial"/>
          <w:sz w:val="22"/>
          <w:szCs w:val="22"/>
          <w:lang w:val="en-GB"/>
        </w:rPr>
        <w:t>:</w:t>
      </w:r>
    </w:p>
    <w:p w:rsidR="008573ED" w:rsidRPr="00DD2222" w:rsidRDefault="008573ED" w:rsidP="00B93C3E">
      <w:pPr>
        <w:spacing w:after="240"/>
        <w:ind w:left="698"/>
        <w:jc w:val="both"/>
        <w:outlineLvl w:val="0"/>
        <w:rPr>
          <w:rFonts w:cs="Arial"/>
          <w:sz w:val="22"/>
          <w:szCs w:val="22"/>
          <w:lang w:val="en-GB"/>
        </w:rPr>
      </w:pPr>
    </w:p>
    <w:p w:rsidR="00EF79AC" w:rsidRPr="00DD2222" w:rsidRDefault="00B93C3E" w:rsidP="00B93C3E">
      <w:pPr>
        <w:numPr>
          <w:ilvl w:val="2"/>
          <w:numId w:val="3"/>
        </w:numPr>
        <w:tabs>
          <w:tab w:val="num" w:pos="1167"/>
          <w:tab w:val="num" w:pos="1496"/>
        </w:tabs>
        <w:spacing w:after="240"/>
        <w:ind w:left="1496" w:hanging="748"/>
        <w:jc w:val="both"/>
        <w:outlineLvl w:val="0"/>
        <w:rPr>
          <w:rFonts w:cs="Arial"/>
          <w:sz w:val="22"/>
          <w:szCs w:val="22"/>
          <w:lang w:val="en-GB"/>
        </w:rPr>
      </w:pPr>
      <w:r w:rsidRPr="00DD2222">
        <w:rPr>
          <w:rFonts w:cs="Arial"/>
          <w:bCs/>
          <w:iCs/>
          <w:sz w:val="22"/>
          <w:szCs w:val="22"/>
          <w:lang w:val="en-GB"/>
        </w:rPr>
        <w:t xml:space="preserve">Within a maximum of three (3) months from completion of the </w:t>
      </w:r>
      <w:r w:rsidRPr="00DD2222">
        <w:rPr>
          <w:rFonts w:cs="Arial"/>
          <w:b/>
          <w:bCs/>
          <w:iCs/>
          <w:sz w:val="22"/>
          <w:szCs w:val="22"/>
          <w:lang w:val="en-GB"/>
        </w:rPr>
        <w:t>TRIAL</w:t>
      </w:r>
      <w:r w:rsidRPr="00DD2222">
        <w:rPr>
          <w:rFonts w:cs="Arial"/>
          <w:bCs/>
          <w:iCs/>
          <w:sz w:val="22"/>
          <w:szCs w:val="22"/>
          <w:lang w:val="en-GB"/>
        </w:rPr>
        <w:t xml:space="preserve"> at the </w:t>
      </w:r>
      <w:r w:rsidRPr="00DD2222">
        <w:rPr>
          <w:rFonts w:cs="Arial"/>
          <w:b/>
          <w:bCs/>
          <w:iCs/>
          <w:sz w:val="22"/>
          <w:szCs w:val="22"/>
          <w:lang w:val="en-GB"/>
        </w:rPr>
        <w:t>HOSPITAL</w:t>
      </w:r>
      <w:r w:rsidRPr="00DD2222">
        <w:rPr>
          <w:rFonts w:cs="Arial"/>
          <w:bCs/>
          <w:iCs/>
          <w:sz w:val="22"/>
          <w:szCs w:val="22"/>
          <w:lang w:val="en-GB"/>
        </w:rPr>
        <w:t xml:space="preserve">, the </w:t>
      </w:r>
      <w:r w:rsidRPr="00DD2222">
        <w:rPr>
          <w:rFonts w:cs="Arial"/>
          <w:b/>
          <w:bCs/>
          <w:iCs/>
          <w:sz w:val="22"/>
          <w:szCs w:val="22"/>
          <w:lang w:val="en-GB"/>
        </w:rPr>
        <w:t>SPONSOR/CRO</w:t>
      </w:r>
      <w:r w:rsidRPr="00DD2222">
        <w:rPr>
          <w:rFonts w:cs="Arial"/>
          <w:bCs/>
          <w:iCs/>
          <w:sz w:val="22"/>
          <w:szCs w:val="22"/>
          <w:lang w:val="en-GB"/>
        </w:rPr>
        <w:t xml:space="preserve"> and the </w:t>
      </w:r>
      <w:r w:rsidRPr="00DD2222">
        <w:rPr>
          <w:rFonts w:cs="Arial"/>
          <w:b/>
          <w:bCs/>
          <w:iCs/>
          <w:sz w:val="22"/>
          <w:szCs w:val="22"/>
          <w:lang w:val="en-GB"/>
        </w:rPr>
        <w:t>PRINCIPALINVESTIGATOR</w:t>
      </w:r>
      <w:r w:rsidRPr="00DD2222">
        <w:rPr>
          <w:rFonts w:cs="Arial"/>
          <w:bCs/>
          <w:iCs/>
          <w:sz w:val="22"/>
          <w:szCs w:val="22"/>
          <w:lang w:val="en-GB"/>
        </w:rPr>
        <w:t xml:space="preserve"> shall report in writing to the </w:t>
      </w:r>
      <w:r w:rsidRPr="00DD2222">
        <w:rPr>
          <w:rFonts w:cs="Arial"/>
          <w:b/>
          <w:bCs/>
          <w:iCs/>
          <w:sz w:val="22"/>
          <w:szCs w:val="22"/>
          <w:lang w:val="en-GB"/>
        </w:rPr>
        <w:t>FOUNDATION</w:t>
      </w:r>
      <w:r w:rsidRPr="00DD2222">
        <w:rPr>
          <w:rFonts w:cs="Arial"/>
          <w:bCs/>
          <w:iCs/>
          <w:sz w:val="22"/>
          <w:szCs w:val="22"/>
          <w:lang w:val="en-GB"/>
        </w:rPr>
        <w:t xml:space="preserve"> the total number of (1) recruited and evaluated subjects, (2) actual number of visits, (3) resulting incidents, as well as (4) any tests, analyses, examinations, consultations or hospital stays of special nature that might have occurred, whether or not included in the Financial Schedule (</w:t>
      </w:r>
      <w:r w:rsidRPr="00DD2222">
        <w:rPr>
          <w:rFonts w:cs="Arial"/>
          <w:b/>
          <w:bCs/>
          <w:iCs/>
          <w:sz w:val="22"/>
          <w:szCs w:val="22"/>
          <w:lang w:val="en-GB"/>
        </w:rPr>
        <w:t>SCHEDULE 1</w:t>
      </w:r>
      <w:r w:rsidR="00D81067" w:rsidRPr="00DD2222">
        <w:rPr>
          <w:rFonts w:cs="Arial"/>
          <w:bCs/>
          <w:iCs/>
          <w:sz w:val="22"/>
          <w:szCs w:val="22"/>
          <w:lang w:val="en-GB"/>
        </w:rPr>
        <w:t>)</w:t>
      </w:r>
      <w:r w:rsidR="00D81067">
        <w:rPr>
          <w:rFonts w:cs="Arial"/>
          <w:sz w:val="22"/>
          <w:szCs w:val="22"/>
          <w:lang w:val="en-GB"/>
        </w:rPr>
        <w:t>;</w:t>
      </w:r>
    </w:p>
    <w:p w:rsidR="00EF79AC" w:rsidRPr="00DD2222" w:rsidRDefault="00B93C3E" w:rsidP="00EF79AC">
      <w:pPr>
        <w:numPr>
          <w:ilvl w:val="2"/>
          <w:numId w:val="3"/>
        </w:numPr>
        <w:tabs>
          <w:tab w:val="num" w:pos="1496"/>
        </w:tabs>
        <w:spacing w:after="240"/>
        <w:ind w:left="1496" w:hanging="748"/>
        <w:jc w:val="both"/>
        <w:outlineLvl w:val="0"/>
        <w:rPr>
          <w:rFonts w:cs="Arial"/>
          <w:sz w:val="22"/>
          <w:szCs w:val="22"/>
          <w:lang w:val="en-GB"/>
        </w:rPr>
      </w:pPr>
      <w:r w:rsidRPr="00DD2222">
        <w:rPr>
          <w:rFonts w:cs="Arial"/>
          <w:sz w:val="22"/>
          <w:szCs w:val="22"/>
          <w:lang w:val="en-GB"/>
        </w:rPr>
        <w:t xml:space="preserve">As soon as possible after the information of the previous point has been </w:t>
      </w:r>
      <w:r w:rsidR="00D81067">
        <w:rPr>
          <w:rFonts w:cs="Arial"/>
          <w:sz w:val="22"/>
          <w:szCs w:val="22"/>
          <w:lang w:val="en-GB"/>
        </w:rPr>
        <w:t>reported</w:t>
      </w:r>
      <w:r w:rsidRPr="00DD2222">
        <w:rPr>
          <w:rFonts w:cs="Arial"/>
          <w:sz w:val="22"/>
          <w:szCs w:val="22"/>
          <w:lang w:val="en-GB"/>
        </w:rPr>
        <w:t xml:space="preserve">, the </w:t>
      </w:r>
      <w:r w:rsidRPr="00DD2222">
        <w:rPr>
          <w:rFonts w:cs="Arial"/>
          <w:b/>
          <w:sz w:val="22"/>
          <w:szCs w:val="22"/>
          <w:lang w:val="en-GB"/>
        </w:rPr>
        <w:t>FOUNDATION</w:t>
      </w:r>
      <w:r w:rsidRPr="00DD2222">
        <w:rPr>
          <w:rFonts w:cs="Arial"/>
          <w:sz w:val="22"/>
          <w:szCs w:val="22"/>
          <w:lang w:val="en-GB"/>
        </w:rPr>
        <w:t xml:space="preserve"> shall calculate and notify the </w:t>
      </w:r>
      <w:r w:rsidRPr="00DD2222">
        <w:rPr>
          <w:rFonts w:cs="Arial"/>
          <w:b/>
          <w:sz w:val="22"/>
          <w:szCs w:val="22"/>
          <w:lang w:val="en-GB"/>
        </w:rPr>
        <w:t>SPONSOR/CRO</w:t>
      </w:r>
      <w:r w:rsidR="00D81067">
        <w:rPr>
          <w:rFonts w:cs="Arial"/>
          <w:sz w:val="22"/>
          <w:szCs w:val="22"/>
          <w:lang w:val="en-GB"/>
        </w:rPr>
        <w:t xml:space="preserve">of </w:t>
      </w:r>
      <w:r w:rsidRPr="00DD2222">
        <w:rPr>
          <w:rFonts w:cs="Arial"/>
          <w:sz w:val="22"/>
          <w:szCs w:val="22"/>
          <w:lang w:val="en-GB"/>
        </w:rPr>
        <w:t xml:space="preserve">the final payment of the </w:t>
      </w:r>
      <w:r w:rsidRPr="00DD2222">
        <w:rPr>
          <w:rFonts w:cs="Arial"/>
          <w:b/>
          <w:sz w:val="22"/>
          <w:szCs w:val="22"/>
          <w:lang w:val="en-GB"/>
        </w:rPr>
        <w:t>CLINICAL TRIAL</w:t>
      </w:r>
      <w:r w:rsidRPr="00DD2222">
        <w:rPr>
          <w:rFonts w:cs="Arial"/>
          <w:sz w:val="22"/>
          <w:szCs w:val="22"/>
          <w:lang w:val="en-GB"/>
        </w:rPr>
        <w:t xml:space="preserve">, as well as the outstanding sums, if any, which shall be paid within one (1) month without further requirement. This settlement of the final payment shall be regarded to all effects as due compliance by the </w:t>
      </w:r>
      <w:r w:rsidRPr="00DD2222">
        <w:rPr>
          <w:rFonts w:cs="Arial"/>
          <w:b/>
          <w:sz w:val="22"/>
          <w:szCs w:val="22"/>
          <w:lang w:val="en-GB"/>
        </w:rPr>
        <w:t>SPONSOR</w:t>
      </w:r>
      <w:r w:rsidRPr="00DD2222">
        <w:rPr>
          <w:rFonts w:cs="Arial"/>
          <w:sz w:val="22"/>
          <w:szCs w:val="22"/>
          <w:lang w:val="en-GB"/>
        </w:rPr>
        <w:t xml:space="preserve"> of his financial obligations</w:t>
      </w:r>
      <w:r w:rsidRPr="00DD2222">
        <w:rPr>
          <w:rFonts w:cs="Arial"/>
          <w:b/>
          <w:sz w:val="22"/>
          <w:szCs w:val="22"/>
          <w:lang w:val="en-GB"/>
        </w:rPr>
        <w:t>.</w:t>
      </w:r>
    </w:p>
    <w:p w:rsidR="00B93C3E" w:rsidRPr="00DD2222" w:rsidRDefault="00B93C3E" w:rsidP="00B93C3E">
      <w:pPr>
        <w:spacing w:after="240"/>
        <w:ind w:left="1496"/>
        <w:jc w:val="both"/>
        <w:outlineLvl w:val="0"/>
        <w:rPr>
          <w:rFonts w:cs="Arial"/>
          <w:sz w:val="22"/>
          <w:szCs w:val="22"/>
          <w:lang w:val="en-GB"/>
        </w:rPr>
      </w:pPr>
    </w:p>
    <w:p w:rsidR="00B93C3E" w:rsidRPr="00DD2222" w:rsidRDefault="00B93C3E" w:rsidP="00B93C3E">
      <w:pPr>
        <w:numPr>
          <w:ilvl w:val="1"/>
          <w:numId w:val="3"/>
        </w:numPr>
        <w:tabs>
          <w:tab w:val="clear" w:pos="698"/>
        </w:tabs>
        <w:spacing w:after="240"/>
        <w:jc w:val="both"/>
        <w:outlineLvl w:val="0"/>
        <w:rPr>
          <w:rFonts w:cs="Arial"/>
          <w:sz w:val="22"/>
          <w:szCs w:val="22"/>
          <w:lang w:val="en-GB"/>
        </w:rPr>
      </w:pPr>
      <w:r w:rsidRPr="00DD2222">
        <w:rPr>
          <w:rFonts w:cs="Arial"/>
          <w:sz w:val="22"/>
          <w:szCs w:val="22"/>
          <w:lang w:val="en-GB"/>
        </w:rPr>
        <w:t xml:space="preserve">All payments shall be made upon the presentation of an invoice; the corresponding VAT shall be included as per current legislation at the time of </w:t>
      </w:r>
      <w:r w:rsidRPr="00DD2222">
        <w:rPr>
          <w:rFonts w:cs="Arial"/>
          <w:sz w:val="22"/>
          <w:szCs w:val="22"/>
          <w:lang w:val="en-GB"/>
        </w:rPr>
        <w:lastRenderedPageBreak/>
        <w:t xml:space="preserve">payment, </w:t>
      </w:r>
      <w:r w:rsidR="00D81067">
        <w:rPr>
          <w:rFonts w:cs="Arial"/>
          <w:sz w:val="22"/>
          <w:szCs w:val="22"/>
          <w:lang w:val="en-GB"/>
        </w:rPr>
        <w:t>in</w:t>
      </w:r>
      <w:r w:rsidRPr="00DD2222">
        <w:rPr>
          <w:rFonts w:cs="Arial"/>
          <w:sz w:val="22"/>
          <w:szCs w:val="22"/>
          <w:lang w:val="en-GB"/>
        </w:rPr>
        <w:t xml:space="preserve">the name of the </w:t>
      </w:r>
      <w:r w:rsidRPr="00DD2222">
        <w:rPr>
          <w:rFonts w:cs="Arial"/>
          <w:b/>
          <w:sz w:val="22"/>
          <w:szCs w:val="22"/>
          <w:lang w:val="en-GB"/>
        </w:rPr>
        <w:t xml:space="preserve">SPONSOR </w:t>
      </w:r>
      <w:r w:rsidRPr="00DD2222">
        <w:rPr>
          <w:rFonts w:cs="Arial"/>
          <w:sz w:val="22"/>
          <w:szCs w:val="22"/>
          <w:lang w:val="en-GB"/>
        </w:rPr>
        <w:t xml:space="preserve">or the </w:t>
      </w:r>
      <w:r w:rsidRPr="00DD2222">
        <w:rPr>
          <w:rFonts w:cs="Arial"/>
          <w:b/>
          <w:sz w:val="22"/>
          <w:szCs w:val="22"/>
          <w:lang w:val="en-GB"/>
        </w:rPr>
        <w:t xml:space="preserve">ENTITY/PERSON IN CHARGE OF FINANCIAL ASPECTS </w:t>
      </w:r>
      <w:r w:rsidRPr="00DD2222">
        <w:rPr>
          <w:rFonts w:cs="Arial"/>
          <w:sz w:val="22"/>
          <w:szCs w:val="22"/>
          <w:lang w:val="en-GB"/>
        </w:rPr>
        <w:t>(invoicing details)</w:t>
      </w:r>
      <w:r w:rsidR="00D81067">
        <w:rPr>
          <w:rFonts w:cs="Arial"/>
          <w:sz w:val="22"/>
          <w:szCs w:val="22"/>
          <w:lang w:val="en-GB"/>
        </w:rPr>
        <w:t>.</w:t>
      </w:r>
    </w:p>
    <w:p w:rsidR="007D66EE" w:rsidRPr="00DD2222" w:rsidRDefault="007D66EE" w:rsidP="00B93C3E">
      <w:pPr>
        <w:spacing w:after="240"/>
        <w:ind w:left="698"/>
        <w:jc w:val="both"/>
        <w:outlineLvl w:val="0"/>
        <w:rPr>
          <w:rFonts w:cs="Arial"/>
          <w:sz w:val="22"/>
          <w:szCs w:val="22"/>
          <w:lang w:val="en-GB"/>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4850"/>
      </w:tblGrid>
      <w:tr w:rsidR="00FE7BF7" w:rsidRPr="00DD2222" w:rsidTr="00FE7BF7">
        <w:trPr>
          <w:trHeight w:val="454"/>
        </w:trPr>
        <w:tc>
          <w:tcPr>
            <w:tcW w:w="7827" w:type="dxa"/>
            <w:gridSpan w:val="2"/>
            <w:shd w:val="clear" w:color="auto" w:fill="F2F2F2"/>
            <w:vAlign w:val="center"/>
          </w:tcPr>
          <w:p w:rsidR="00FE7BF7" w:rsidRPr="00DD2222" w:rsidRDefault="00B93C3E" w:rsidP="004B3573">
            <w:pPr>
              <w:keepNext/>
              <w:suppressAutoHyphens/>
              <w:spacing w:before="120" w:after="80"/>
              <w:jc w:val="center"/>
              <w:rPr>
                <w:rFonts w:cs="Arial"/>
                <w:b/>
                <w:spacing w:val="-3"/>
                <w:lang w:val="en-GB"/>
              </w:rPr>
            </w:pPr>
            <w:r w:rsidRPr="00DD2222">
              <w:rPr>
                <w:rFonts w:cs="Arial"/>
                <w:b/>
                <w:spacing w:val="-3"/>
                <w:lang w:val="en-GB"/>
              </w:rPr>
              <w:t>ENTITY IN CHARGE OF FINANCIAL ASPECTS (Invoicing Details)</w:t>
            </w:r>
          </w:p>
        </w:tc>
      </w:tr>
      <w:tr w:rsidR="00FE7BF7" w:rsidRPr="00DD2222" w:rsidTr="00BD3E17">
        <w:trPr>
          <w:trHeight w:val="454"/>
        </w:trPr>
        <w:tc>
          <w:tcPr>
            <w:tcW w:w="2977" w:type="dxa"/>
            <w:vAlign w:val="center"/>
          </w:tcPr>
          <w:p w:rsidR="00FE7BF7" w:rsidRPr="00DD2222" w:rsidRDefault="00BD3E17" w:rsidP="004B3573">
            <w:pPr>
              <w:keepNext/>
              <w:suppressAutoHyphens/>
              <w:spacing w:before="120" w:after="80"/>
              <w:rPr>
                <w:rFonts w:cs="Arial"/>
                <w:b/>
                <w:spacing w:val="-3"/>
                <w:sz w:val="22"/>
                <w:szCs w:val="22"/>
                <w:lang w:val="en-GB"/>
              </w:rPr>
            </w:pPr>
            <w:r w:rsidRPr="00DD2222">
              <w:rPr>
                <w:rFonts w:cs="Arial"/>
                <w:b/>
                <w:spacing w:val="-3"/>
                <w:sz w:val="22"/>
                <w:szCs w:val="22"/>
                <w:lang w:val="en-GB"/>
              </w:rPr>
              <w:t>NAME</w:t>
            </w:r>
          </w:p>
        </w:tc>
        <w:tc>
          <w:tcPr>
            <w:tcW w:w="4850" w:type="dxa"/>
            <w:vAlign w:val="center"/>
          </w:tcPr>
          <w:p w:rsidR="00FE7BF7" w:rsidRPr="00DD2222" w:rsidRDefault="00FE7BF7" w:rsidP="004B3573">
            <w:pPr>
              <w:keepNext/>
              <w:suppressAutoHyphens/>
              <w:spacing w:before="120" w:after="80"/>
              <w:rPr>
                <w:rFonts w:cs="Arial"/>
                <w:spacing w:val="-3"/>
                <w:sz w:val="22"/>
                <w:szCs w:val="22"/>
                <w:lang w:val="en-GB"/>
              </w:rPr>
            </w:pPr>
          </w:p>
        </w:tc>
      </w:tr>
      <w:tr w:rsidR="00FE7BF7" w:rsidRPr="00DD2222" w:rsidTr="00BD3E17">
        <w:trPr>
          <w:trHeight w:val="454"/>
        </w:trPr>
        <w:tc>
          <w:tcPr>
            <w:tcW w:w="2977" w:type="dxa"/>
            <w:vAlign w:val="center"/>
          </w:tcPr>
          <w:p w:rsidR="00FE7BF7" w:rsidRPr="00DD2222" w:rsidRDefault="00FE7BF7" w:rsidP="004B3573">
            <w:pPr>
              <w:keepNext/>
              <w:suppressAutoHyphens/>
              <w:spacing w:before="120" w:after="80"/>
              <w:rPr>
                <w:rFonts w:cs="Arial"/>
                <w:b/>
                <w:spacing w:val="-3"/>
                <w:sz w:val="22"/>
                <w:szCs w:val="22"/>
                <w:lang w:val="en-GB"/>
              </w:rPr>
            </w:pPr>
            <w:r w:rsidRPr="00DD2222">
              <w:rPr>
                <w:rFonts w:cs="Arial"/>
                <w:b/>
                <w:spacing w:val="-3"/>
                <w:sz w:val="22"/>
                <w:szCs w:val="22"/>
                <w:lang w:val="en-GB"/>
              </w:rPr>
              <w:t>VAT NUMBER/</w:t>
            </w:r>
            <w:r w:rsidR="00BD3E17" w:rsidRPr="00DD2222">
              <w:rPr>
                <w:rFonts w:cs="Arial"/>
                <w:b/>
                <w:spacing w:val="-3"/>
                <w:sz w:val="22"/>
                <w:szCs w:val="22"/>
                <w:lang w:val="en-GB"/>
              </w:rPr>
              <w:t xml:space="preserve"> TAX</w:t>
            </w:r>
            <w:r w:rsidRPr="00DD2222">
              <w:rPr>
                <w:rFonts w:cs="Arial"/>
                <w:b/>
                <w:spacing w:val="-3"/>
                <w:sz w:val="22"/>
                <w:szCs w:val="22"/>
                <w:lang w:val="en-GB"/>
              </w:rPr>
              <w:t xml:space="preserve"> ID</w:t>
            </w:r>
            <w:r w:rsidR="00BD3E17" w:rsidRPr="00DD2222">
              <w:rPr>
                <w:rFonts w:cs="Arial"/>
                <w:b/>
                <w:spacing w:val="-3"/>
                <w:sz w:val="22"/>
                <w:szCs w:val="22"/>
                <w:lang w:val="en-GB"/>
              </w:rPr>
              <w:t xml:space="preserve"> NUMBER</w:t>
            </w:r>
          </w:p>
        </w:tc>
        <w:tc>
          <w:tcPr>
            <w:tcW w:w="4850" w:type="dxa"/>
            <w:vAlign w:val="center"/>
          </w:tcPr>
          <w:p w:rsidR="00FE7BF7" w:rsidRPr="00DD2222" w:rsidRDefault="00FE7BF7" w:rsidP="004B3573">
            <w:pPr>
              <w:keepNext/>
              <w:suppressAutoHyphens/>
              <w:spacing w:before="120" w:after="80"/>
              <w:rPr>
                <w:rFonts w:cs="Arial"/>
                <w:spacing w:val="-3"/>
                <w:sz w:val="22"/>
                <w:szCs w:val="22"/>
                <w:lang w:val="en-GB"/>
              </w:rPr>
            </w:pPr>
          </w:p>
        </w:tc>
      </w:tr>
      <w:tr w:rsidR="00FE7BF7" w:rsidRPr="00DD2222" w:rsidTr="00BD3E17">
        <w:trPr>
          <w:trHeight w:val="680"/>
        </w:trPr>
        <w:tc>
          <w:tcPr>
            <w:tcW w:w="2977" w:type="dxa"/>
            <w:vAlign w:val="center"/>
          </w:tcPr>
          <w:p w:rsidR="00FE7BF7" w:rsidRPr="00DD2222" w:rsidRDefault="00BD3E17" w:rsidP="004B3573">
            <w:pPr>
              <w:keepNext/>
              <w:suppressAutoHyphens/>
              <w:spacing w:before="120" w:after="80"/>
              <w:rPr>
                <w:rFonts w:cs="Arial"/>
                <w:b/>
                <w:spacing w:val="-3"/>
                <w:sz w:val="22"/>
                <w:szCs w:val="22"/>
                <w:lang w:val="en-GB"/>
              </w:rPr>
            </w:pPr>
            <w:r w:rsidRPr="00DD2222">
              <w:rPr>
                <w:rFonts w:cs="Arial"/>
                <w:b/>
                <w:spacing w:val="-3"/>
                <w:sz w:val="22"/>
                <w:szCs w:val="22"/>
                <w:lang w:val="en-GB"/>
              </w:rPr>
              <w:t>REGISTERED ADDRESS</w:t>
            </w:r>
          </w:p>
        </w:tc>
        <w:tc>
          <w:tcPr>
            <w:tcW w:w="4850" w:type="dxa"/>
            <w:vAlign w:val="center"/>
          </w:tcPr>
          <w:p w:rsidR="00FE7BF7" w:rsidRPr="00DD2222" w:rsidRDefault="00FE7BF7" w:rsidP="004B3573">
            <w:pPr>
              <w:keepNext/>
              <w:suppressAutoHyphens/>
              <w:spacing w:before="120" w:after="80"/>
              <w:rPr>
                <w:rFonts w:cs="Arial"/>
                <w:spacing w:val="-3"/>
                <w:sz w:val="22"/>
                <w:szCs w:val="22"/>
                <w:lang w:val="en-GB"/>
              </w:rPr>
            </w:pPr>
          </w:p>
        </w:tc>
      </w:tr>
    </w:tbl>
    <w:p w:rsidR="00FE7BF7" w:rsidRPr="00DD2222" w:rsidRDefault="00FE7BF7" w:rsidP="00FE7BF7">
      <w:pPr>
        <w:spacing w:after="240"/>
        <w:jc w:val="both"/>
        <w:outlineLvl w:val="0"/>
        <w:rPr>
          <w:rFonts w:cs="Arial"/>
          <w:sz w:val="22"/>
          <w:szCs w:val="22"/>
          <w:lang w:val="en-GB"/>
        </w:rPr>
      </w:pPr>
    </w:p>
    <w:p w:rsidR="00FE7BF7" w:rsidRPr="00DD2222" w:rsidRDefault="00FE7BF7" w:rsidP="00FE7BF7">
      <w:pPr>
        <w:spacing w:after="240"/>
        <w:jc w:val="both"/>
        <w:outlineLvl w:val="0"/>
        <w:rPr>
          <w:rFonts w:cs="Arial"/>
          <w:sz w:val="22"/>
          <w:szCs w:val="22"/>
          <w:lang w:val="en-GB"/>
        </w:rPr>
      </w:pPr>
    </w:p>
    <w:p w:rsidR="008573ED" w:rsidRPr="00DD2222" w:rsidRDefault="0003039A" w:rsidP="0003039A">
      <w:pPr>
        <w:numPr>
          <w:ilvl w:val="1"/>
          <w:numId w:val="3"/>
        </w:numPr>
        <w:tabs>
          <w:tab w:val="clear" w:pos="698"/>
        </w:tabs>
        <w:spacing w:after="240"/>
        <w:ind w:left="748" w:hanging="709"/>
        <w:jc w:val="both"/>
        <w:outlineLvl w:val="0"/>
        <w:rPr>
          <w:rFonts w:cs="Arial"/>
          <w:sz w:val="22"/>
          <w:szCs w:val="22"/>
          <w:lang w:val="en-GB"/>
        </w:rPr>
      </w:pPr>
      <w:r w:rsidRPr="00DD2222">
        <w:rPr>
          <w:rFonts w:cs="Arial"/>
          <w:sz w:val="22"/>
          <w:szCs w:val="22"/>
          <w:lang w:val="en-GB"/>
        </w:rPr>
        <w:t>All payments to the Foundation shall be by bank transfer (with bank fees being paid by the payer) to:</w:t>
      </w:r>
    </w:p>
    <w:p w:rsidR="00FE7BF7" w:rsidRPr="00DD2222" w:rsidRDefault="0003039A" w:rsidP="00FE7BF7">
      <w:pPr>
        <w:ind w:left="708"/>
        <w:jc w:val="both"/>
        <w:outlineLvl w:val="0"/>
        <w:rPr>
          <w:rFonts w:cs="Arial"/>
          <w:sz w:val="22"/>
          <w:szCs w:val="22"/>
          <w:lang w:val="en-GB"/>
        </w:rPr>
      </w:pPr>
      <w:r w:rsidRPr="00DD2222">
        <w:rPr>
          <w:rFonts w:cs="Arial"/>
          <w:b/>
          <w:sz w:val="22"/>
          <w:szCs w:val="22"/>
          <w:lang w:val="en-GB"/>
        </w:rPr>
        <w:t>Beneficiary</w:t>
      </w:r>
      <w:r w:rsidR="00F56C1A" w:rsidRPr="00DD2222">
        <w:rPr>
          <w:rFonts w:cs="Arial"/>
          <w:b/>
          <w:sz w:val="22"/>
          <w:szCs w:val="22"/>
          <w:lang w:val="en-GB"/>
        </w:rPr>
        <w:t>:</w:t>
      </w:r>
      <w:r w:rsidRPr="00DD2222">
        <w:rPr>
          <w:rFonts w:cs="Arial"/>
          <w:sz w:val="22"/>
          <w:szCs w:val="22"/>
          <w:lang w:val="en-GB"/>
        </w:rPr>
        <w:t>La Paz University Hospital</w:t>
      </w:r>
    </w:p>
    <w:p w:rsidR="00FE7BF7" w:rsidRPr="00DD2222" w:rsidRDefault="0003039A" w:rsidP="00FE7BF7">
      <w:pPr>
        <w:ind w:left="708"/>
        <w:jc w:val="both"/>
        <w:outlineLvl w:val="0"/>
        <w:rPr>
          <w:rFonts w:cs="Arial"/>
          <w:sz w:val="22"/>
          <w:szCs w:val="22"/>
          <w:lang w:val="en-GB"/>
        </w:rPr>
      </w:pPr>
      <w:r w:rsidRPr="00DD2222">
        <w:rPr>
          <w:rFonts w:cs="Arial"/>
          <w:sz w:val="22"/>
          <w:szCs w:val="22"/>
          <w:lang w:val="en-GB"/>
        </w:rPr>
        <w:t>Foundation for Biomedical Research</w:t>
      </w:r>
    </w:p>
    <w:p w:rsidR="0003039A" w:rsidRPr="00DD2222" w:rsidRDefault="0003039A" w:rsidP="00FE7BF7">
      <w:pPr>
        <w:ind w:left="708"/>
        <w:jc w:val="both"/>
        <w:outlineLvl w:val="0"/>
        <w:rPr>
          <w:rFonts w:cs="Arial"/>
          <w:sz w:val="22"/>
          <w:szCs w:val="22"/>
          <w:lang w:val="en-GB"/>
        </w:rPr>
      </w:pPr>
    </w:p>
    <w:p w:rsidR="00FE7BF7" w:rsidRPr="00DD2222" w:rsidRDefault="00FE7BF7" w:rsidP="00FE7BF7">
      <w:pPr>
        <w:ind w:left="708"/>
        <w:jc w:val="both"/>
        <w:outlineLvl w:val="0"/>
        <w:rPr>
          <w:rFonts w:cs="Arial"/>
          <w:sz w:val="22"/>
          <w:szCs w:val="22"/>
          <w:lang w:val="en-GB"/>
        </w:rPr>
      </w:pPr>
      <w:r w:rsidRPr="00DD2222">
        <w:rPr>
          <w:rFonts w:cs="Arial"/>
          <w:b/>
          <w:sz w:val="22"/>
          <w:szCs w:val="22"/>
          <w:lang w:val="en-GB"/>
        </w:rPr>
        <w:t>CIF</w:t>
      </w:r>
      <w:r w:rsidR="0003039A" w:rsidRPr="00DD2222">
        <w:rPr>
          <w:rFonts w:cs="Arial"/>
          <w:b/>
          <w:sz w:val="22"/>
          <w:szCs w:val="22"/>
          <w:lang w:val="en-GB"/>
        </w:rPr>
        <w:t>/VAT Number/ TAX ID Number</w:t>
      </w:r>
      <w:r w:rsidRPr="00DD2222">
        <w:rPr>
          <w:rFonts w:cs="Arial"/>
          <w:sz w:val="22"/>
          <w:szCs w:val="22"/>
          <w:lang w:val="en-GB"/>
        </w:rPr>
        <w:t>: G 83727057</w:t>
      </w:r>
    </w:p>
    <w:p w:rsidR="00FE7BF7" w:rsidRPr="00DD2222" w:rsidRDefault="00FE7BF7" w:rsidP="00FE7BF7">
      <w:pPr>
        <w:ind w:left="708"/>
        <w:jc w:val="both"/>
        <w:outlineLvl w:val="0"/>
        <w:rPr>
          <w:rFonts w:cs="Arial"/>
          <w:sz w:val="22"/>
          <w:szCs w:val="22"/>
          <w:lang w:val="en-GB"/>
        </w:rPr>
      </w:pPr>
    </w:p>
    <w:p w:rsidR="00FE7BF7" w:rsidRPr="00DD2222" w:rsidRDefault="0003039A" w:rsidP="00FE7BF7">
      <w:pPr>
        <w:ind w:left="39" w:firstLine="669"/>
        <w:outlineLvl w:val="0"/>
        <w:rPr>
          <w:rFonts w:cs="Arial"/>
          <w:sz w:val="22"/>
          <w:szCs w:val="22"/>
          <w:lang w:val="en-GB"/>
        </w:rPr>
      </w:pPr>
      <w:r w:rsidRPr="00DD2222">
        <w:rPr>
          <w:rFonts w:cs="Arial"/>
          <w:b/>
          <w:sz w:val="22"/>
          <w:szCs w:val="22"/>
          <w:lang w:val="en-GB"/>
        </w:rPr>
        <w:t>Banking Entity</w:t>
      </w:r>
      <w:r w:rsidR="00C31564" w:rsidRPr="00DD2222">
        <w:rPr>
          <w:rFonts w:cs="Arial"/>
          <w:sz w:val="22"/>
          <w:szCs w:val="22"/>
          <w:lang w:val="en-GB"/>
        </w:rPr>
        <w:t>:</w:t>
      </w:r>
      <w:r w:rsidR="009626D8" w:rsidRPr="00DD2222">
        <w:rPr>
          <w:rFonts w:cs="Arial"/>
          <w:sz w:val="22"/>
          <w:szCs w:val="22"/>
          <w:lang w:val="en-GB"/>
        </w:rPr>
        <w:t xml:space="preserve"> La Caixa, </w:t>
      </w:r>
    </w:p>
    <w:p w:rsidR="00FE7BF7" w:rsidRPr="00DD2222" w:rsidRDefault="00FE7BF7" w:rsidP="00FE7BF7">
      <w:pPr>
        <w:ind w:left="747" w:firstLine="669"/>
        <w:outlineLvl w:val="0"/>
        <w:rPr>
          <w:rFonts w:cs="Arial"/>
          <w:sz w:val="22"/>
          <w:szCs w:val="22"/>
          <w:lang w:val="en-GB"/>
        </w:rPr>
      </w:pPr>
      <w:r w:rsidRPr="00DD2222">
        <w:rPr>
          <w:rFonts w:cs="Arial"/>
          <w:sz w:val="22"/>
          <w:szCs w:val="22"/>
          <w:lang w:val="en-GB"/>
        </w:rPr>
        <w:t xml:space="preserve">C/ </w:t>
      </w:r>
      <w:r w:rsidR="009626D8" w:rsidRPr="00DD2222">
        <w:rPr>
          <w:rFonts w:cs="Arial"/>
          <w:sz w:val="22"/>
          <w:szCs w:val="22"/>
          <w:lang w:val="en-GB"/>
        </w:rPr>
        <w:t>Hermanos</w:t>
      </w:r>
      <w:r w:rsidRPr="00DD2222">
        <w:rPr>
          <w:rFonts w:cs="Arial"/>
          <w:sz w:val="22"/>
          <w:szCs w:val="22"/>
          <w:lang w:val="en-GB"/>
        </w:rPr>
        <w:t xml:space="preserve"> García Noblejas 18 (</w:t>
      </w:r>
      <w:r w:rsidR="009626D8" w:rsidRPr="00DD2222">
        <w:rPr>
          <w:rFonts w:cs="Arial"/>
          <w:sz w:val="22"/>
          <w:szCs w:val="22"/>
          <w:lang w:val="en-GB"/>
        </w:rPr>
        <w:t>Madrid</w:t>
      </w:r>
      <w:r w:rsidRPr="00DD2222">
        <w:rPr>
          <w:rFonts w:cs="Arial"/>
          <w:sz w:val="22"/>
          <w:szCs w:val="22"/>
          <w:lang w:val="en-GB"/>
        </w:rPr>
        <w:t>)</w:t>
      </w:r>
    </w:p>
    <w:p w:rsidR="008573ED" w:rsidRPr="00DD2222" w:rsidRDefault="008573ED" w:rsidP="00FE7BF7">
      <w:pPr>
        <w:ind w:left="747" w:firstLine="669"/>
        <w:outlineLvl w:val="0"/>
        <w:rPr>
          <w:rFonts w:cs="Arial"/>
          <w:sz w:val="22"/>
          <w:szCs w:val="22"/>
          <w:lang w:val="en-GB"/>
        </w:rPr>
      </w:pPr>
      <w:r w:rsidRPr="00DD2222">
        <w:rPr>
          <w:rFonts w:cs="Arial"/>
          <w:sz w:val="22"/>
          <w:szCs w:val="22"/>
          <w:lang w:val="en-GB"/>
        </w:rPr>
        <w:tab/>
      </w:r>
    </w:p>
    <w:p w:rsidR="008573ED" w:rsidRPr="00DD2222" w:rsidRDefault="0003039A" w:rsidP="00FE7BF7">
      <w:pPr>
        <w:ind w:left="39" w:firstLine="669"/>
        <w:outlineLvl w:val="0"/>
        <w:rPr>
          <w:rFonts w:cs="Arial"/>
          <w:sz w:val="22"/>
          <w:szCs w:val="22"/>
          <w:lang w:val="en-GB"/>
        </w:rPr>
      </w:pPr>
      <w:r w:rsidRPr="00DD2222">
        <w:rPr>
          <w:rFonts w:cs="Arial"/>
          <w:b/>
          <w:sz w:val="22"/>
          <w:szCs w:val="22"/>
          <w:lang w:val="en-GB"/>
        </w:rPr>
        <w:t>Account Number</w:t>
      </w:r>
      <w:r w:rsidR="009626D8" w:rsidRPr="00DD2222">
        <w:rPr>
          <w:rFonts w:cs="Arial"/>
          <w:b/>
          <w:sz w:val="22"/>
          <w:szCs w:val="22"/>
          <w:lang w:val="en-GB"/>
        </w:rPr>
        <w:t>:</w:t>
      </w:r>
      <w:r w:rsidR="009626D8" w:rsidRPr="00DD2222">
        <w:rPr>
          <w:rFonts w:cs="Arial"/>
          <w:sz w:val="22"/>
          <w:szCs w:val="22"/>
          <w:lang w:val="en-GB"/>
        </w:rPr>
        <w:t>2100 4065 13 2200092143</w:t>
      </w:r>
    </w:p>
    <w:p w:rsidR="009626D8" w:rsidRPr="00DD2222" w:rsidRDefault="009626D8" w:rsidP="00FE7BF7">
      <w:pPr>
        <w:ind w:left="39" w:firstLine="669"/>
        <w:outlineLvl w:val="0"/>
        <w:rPr>
          <w:rFonts w:cs="Arial"/>
          <w:b/>
          <w:sz w:val="22"/>
          <w:szCs w:val="22"/>
          <w:lang w:val="en-GB"/>
        </w:rPr>
      </w:pPr>
      <w:r w:rsidRPr="00DD2222">
        <w:rPr>
          <w:rFonts w:cs="Arial"/>
          <w:b/>
          <w:sz w:val="22"/>
          <w:szCs w:val="22"/>
          <w:lang w:val="en-GB"/>
        </w:rPr>
        <w:t xml:space="preserve">IBAN: </w:t>
      </w:r>
      <w:r w:rsidRPr="00DD2222">
        <w:rPr>
          <w:rFonts w:cs="Arial"/>
          <w:sz w:val="22"/>
          <w:szCs w:val="22"/>
          <w:lang w:val="en-GB"/>
        </w:rPr>
        <w:t>ES47 2100 4065 1322 0009 2143</w:t>
      </w:r>
    </w:p>
    <w:p w:rsidR="009626D8" w:rsidRPr="00DD2222" w:rsidRDefault="009626D8" w:rsidP="00FE7BF7">
      <w:pPr>
        <w:ind w:left="39" w:firstLine="669"/>
        <w:outlineLvl w:val="0"/>
        <w:rPr>
          <w:rFonts w:cs="Arial"/>
          <w:b/>
          <w:sz w:val="22"/>
          <w:szCs w:val="22"/>
          <w:lang w:val="en-GB"/>
        </w:rPr>
      </w:pPr>
      <w:r w:rsidRPr="00DD2222">
        <w:rPr>
          <w:rFonts w:cs="Arial"/>
          <w:b/>
          <w:sz w:val="22"/>
          <w:szCs w:val="22"/>
          <w:lang w:val="en-GB"/>
        </w:rPr>
        <w:t xml:space="preserve">SWIFT: </w:t>
      </w:r>
      <w:r w:rsidRPr="00DD2222">
        <w:rPr>
          <w:rFonts w:cs="Arial"/>
          <w:sz w:val="22"/>
          <w:szCs w:val="22"/>
          <w:lang w:val="en-GB"/>
        </w:rPr>
        <w:t>CAIXE SBB</w:t>
      </w:r>
    </w:p>
    <w:p w:rsidR="00132387" w:rsidRPr="00DD2222" w:rsidRDefault="00132387" w:rsidP="00FE7BF7">
      <w:pPr>
        <w:ind w:left="39" w:firstLine="669"/>
        <w:outlineLvl w:val="0"/>
        <w:rPr>
          <w:rFonts w:cs="Arial"/>
          <w:sz w:val="22"/>
          <w:szCs w:val="22"/>
          <w:lang w:val="en-GB"/>
        </w:rPr>
      </w:pPr>
    </w:p>
    <w:p w:rsidR="00FE7BF7" w:rsidRPr="00DD2222" w:rsidRDefault="00FE7BF7" w:rsidP="00FE7BF7">
      <w:pPr>
        <w:ind w:left="39" w:firstLine="669"/>
        <w:outlineLvl w:val="0"/>
        <w:rPr>
          <w:rFonts w:cs="Arial"/>
          <w:sz w:val="22"/>
          <w:szCs w:val="22"/>
          <w:lang w:val="en-GB"/>
        </w:rPr>
      </w:pPr>
    </w:p>
    <w:p w:rsidR="00920F06" w:rsidRPr="00DD2222" w:rsidRDefault="0003039A" w:rsidP="0066495E">
      <w:pPr>
        <w:numPr>
          <w:ilvl w:val="1"/>
          <w:numId w:val="3"/>
        </w:numPr>
        <w:spacing w:after="240"/>
        <w:jc w:val="both"/>
        <w:outlineLvl w:val="0"/>
        <w:rPr>
          <w:rFonts w:cs="Arial"/>
          <w:sz w:val="22"/>
          <w:szCs w:val="22"/>
          <w:u w:val="single"/>
          <w:lang w:val="en-GB"/>
        </w:rPr>
      </w:pPr>
      <w:r w:rsidRPr="00DD2222">
        <w:rPr>
          <w:rFonts w:cs="Arial"/>
          <w:color w:val="0D0D0D"/>
          <w:spacing w:val="-3"/>
          <w:sz w:val="22"/>
          <w:szCs w:val="22"/>
          <w:lang w:val="en-GB"/>
        </w:rPr>
        <w:t xml:space="preserve">Payments by the </w:t>
      </w:r>
      <w:r w:rsidRPr="00DD2222">
        <w:rPr>
          <w:rFonts w:cs="Arial"/>
          <w:b/>
          <w:color w:val="0D0D0D"/>
          <w:spacing w:val="-3"/>
          <w:sz w:val="22"/>
          <w:szCs w:val="22"/>
          <w:lang w:val="en-GB"/>
        </w:rPr>
        <w:t>SPONSOR/CRO</w:t>
      </w:r>
      <w:r w:rsidRPr="00DD2222">
        <w:rPr>
          <w:rFonts w:cs="Arial"/>
          <w:color w:val="0D0D0D"/>
          <w:spacing w:val="-3"/>
          <w:sz w:val="22"/>
          <w:szCs w:val="22"/>
          <w:lang w:val="en-GB"/>
        </w:rPr>
        <w:t xml:space="preserve"> to the </w:t>
      </w:r>
      <w:r w:rsidRPr="00DD2222">
        <w:rPr>
          <w:rFonts w:cs="Arial"/>
          <w:b/>
          <w:color w:val="0D0D0D"/>
          <w:spacing w:val="-3"/>
          <w:sz w:val="22"/>
          <w:szCs w:val="22"/>
          <w:lang w:val="en-GB"/>
        </w:rPr>
        <w:t>FOUNDATION</w:t>
      </w:r>
      <w:r w:rsidRPr="00DD2222">
        <w:rPr>
          <w:rFonts w:cs="Arial"/>
          <w:color w:val="0D0D0D"/>
          <w:spacing w:val="-3"/>
          <w:sz w:val="22"/>
          <w:szCs w:val="22"/>
          <w:lang w:val="en-GB"/>
        </w:rPr>
        <w:t xml:space="preserve"> shall be in full satisfaction by the former of its obligations, </w:t>
      </w:r>
      <w:r w:rsidR="0081272A">
        <w:rPr>
          <w:rFonts w:cs="Arial"/>
          <w:color w:val="0D0D0D"/>
          <w:spacing w:val="-3"/>
          <w:sz w:val="22"/>
          <w:szCs w:val="22"/>
          <w:lang w:val="en-GB"/>
        </w:rPr>
        <w:t xml:space="preserve">it </w:t>
      </w:r>
      <w:r w:rsidRPr="00DD2222">
        <w:rPr>
          <w:rFonts w:cs="Arial"/>
          <w:color w:val="0D0D0D"/>
          <w:spacing w:val="-3"/>
          <w:sz w:val="22"/>
          <w:szCs w:val="22"/>
          <w:lang w:val="en-GB"/>
        </w:rPr>
        <w:t xml:space="preserve">being the </w:t>
      </w:r>
      <w:r w:rsidRPr="00DD2222">
        <w:rPr>
          <w:rFonts w:cs="Arial"/>
          <w:b/>
          <w:color w:val="0D0D0D"/>
          <w:spacing w:val="-3"/>
          <w:sz w:val="22"/>
          <w:szCs w:val="22"/>
          <w:lang w:val="en-GB"/>
        </w:rPr>
        <w:t>FOUNDATION</w:t>
      </w:r>
      <w:r w:rsidRPr="00DD2222">
        <w:rPr>
          <w:rFonts w:cs="Arial"/>
          <w:color w:val="0D0D0D"/>
          <w:spacing w:val="-3"/>
          <w:sz w:val="22"/>
          <w:szCs w:val="22"/>
          <w:lang w:val="en-GB"/>
        </w:rPr>
        <w:t>’s responsibility to pay the sums, if any, due to the researchers and/or the subjects of the trial.</w:t>
      </w:r>
    </w:p>
    <w:p w:rsidR="0003039A" w:rsidRPr="00DD2222" w:rsidRDefault="0003039A" w:rsidP="0003039A">
      <w:pPr>
        <w:spacing w:after="240"/>
        <w:ind w:left="698"/>
        <w:jc w:val="both"/>
        <w:outlineLvl w:val="0"/>
        <w:rPr>
          <w:rFonts w:cs="Arial"/>
          <w:sz w:val="22"/>
          <w:szCs w:val="22"/>
          <w:u w:val="single"/>
          <w:lang w:val="en-GB"/>
        </w:rPr>
      </w:pPr>
    </w:p>
    <w:p w:rsidR="0066495E" w:rsidRPr="00DD2222" w:rsidRDefault="008573ED" w:rsidP="0066495E">
      <w:pPr>
        <w:tabs>
          <w:tab w:val="left" w:pos="1683"/>
        </w:tabs>
        <w:spacing w:after="240"/>
        <w:jc w:val="both"/>
        <w:outlineLvl w:val="0"/>
        <w:rPr>
          <w:rFonts w:cs="Arial"/>
          <w:b/>
          <w:caps/>
          <w:lang w:val="en-GB"/>
        </w:rPr>
      </w:pPr>
      <w:r w:rsidRPr="00DD2222">
        <w:rPr>
          <w:rFonts w:cs="Arial"/>
          <w:b/>
          <w:u w:val="single"/>
          <w:lang w:val="en-GB"/>
        </w:rPr>
        <w:t>S</w:t>
      </w:r>
      <w:r w:rsidR="0003039A" w:rsidRPr="00DD2222">
        <w:rPr>
          <w:rFonts w:cs="Arial"/>
          <w:b/>
          <w:u w:val="single"/>
          <w:lang w:val="en-GB"/>
        </w:rPr>
        <w:t>IX</w:t>
      </w:r>
      <w:r w:rsidRPr="00DD2222">
        <w:rPr>
          <w:rFonts w:cs="Arial"/>
          <w:b/>
          <w:lang w:val="en-GB"/>
        </w:rPr>
        <w:t>.-</w:t>
      </w:r>
      <w:r w:rsidR="0003039A" w:rsidRPr="00DD2222">
        <w:rPr>
          <w:rFonts w:cs="Arial"/>
          <w:b/>
          <w:caps/>
          <w:lang w:val="en-GB"/>
        </w:rPr>
        <w:t>INSURANCE AND LIABILITY</w:t>
      </w:r>
    </w:p>
    <w:p w:rsidR="008D3428" w:rsidRPr="00DD2222" w:rsidRDefault="008D3428" w:rsidP="008D3428">
      <w:pPr>
        <w:tabs>
          <w:tab w:val="left" w:pos="1683"/>
        </w:tabs>
        <w:spacing w:after="240"/>
        <w:jc w:val="both"/>
        <w:outlineLvl w:val="0"/>
        <w:rPr>
          <w:rFonts w:cs="Arial"/>
          <w:sz w:val="22"/>
          <w:szCs w:val="22"/>
          <w:lang w:val="en-GB"/>
        </w:rPr>
      </w:pPr>
      <w:r w:rsidRPr="00DD2222">
        <w:rPr>
          <w:rFonts w:cs="Arial"/>
          <w:sz w:val="22"/>
          <w:szCs w:val="22"/>
          <w:lang w:val="en-GB"/>
        </w:rPr>
        <w:t xml:space="preserve">The </w:t>
      </w:r>
      <w:r w:rsidRPr="00DD2222">
        <w:rPr>
          <w:rFonts w:cs="Arial"/>
          <w:b/>
          <w:sz w:val="22"/>
          <w:szCs w:val="22"/>
          <w:lang w:val="en-GB"/>
        </w:rPr>
        <w:t xml:space="preserve">SPONSOR </w:t>
      </w:r>
      <w:r w:rsidRPr="00DD2222">
        <w:rPr>
          <w:rFonts w:cs="Arial"/>
          <w:sz w:val="22"/>
          <w:szCs w:val="22"/>
          <w:lang w:val="en-GB"/>
        </w:rPr>
        <w:t xml:space="preserve">has a civil liability policy that meets all requirements under </w:t>
      </w:r>
      <w:r w:rsidRPr="003F1521">
        <w:rPr>
          <w:rFonts w:cs="Arial"/>
          <w:b/>
          <w:sz w:val="22"/>
          <w:szCs w:val="22"/>
          <w:lang w:val="en-GB"/>
        </w:rPr>
        <w:t>RD</w:t>
      </w:r>
      <w:r w:rsidRPr="00DD2222">
        <w:rPr>
          <w:rFonts w:cs="Arial"/>
          <w:sz w:val="22"/>
          <w:szCs w:val="22"/>
          <w:lang w:val="en-GB"/>
        </w:rPr>
        <w:t xml:space="preserve"> 1090/2015.This policy</w:t>
      </w:r>
      <w:r w:rsidRPr="00DD2222">
        <w:rPr>
          <w:rFonts w:cs="Arial"/>
          <w:b/>
          <w:sz w:val="22"/>
          <w:szCs w:val="22"/>
          <w:lang w:val="en-GB"/>
        </w:rPr>
        <w:t xml:space="preserve">, </w:t>
      </w:r>
      <w:r w:rsidRPr="00DD2222">
        <w:rPr>
          <w:rFonts w:cs="Arial"/>
          <w:sz w:val="22"/>
          <w:szCs w:val="22"/>
          <w:lang w:val="en-GB"/>
        </w:rPr>
        <w:t xml:space="preserve">number………………………., has been issued by the insurance company …………………………………….., and covers any damages arising from the participation of subjects in the </w:t>
      </w:r>
      <w:r w:rsidRPr="00DD2222">
        <w:rPr>
          <w:rFonts w:cs="Arial"/>
          <w:b/>
          <w:sz w:val="22"/>
          <w:szCs w:val="22"/>
          <w:lang w:val="en-GB"/>
        </w:rPr>
        <w:t>CLINICAL TRIAL</w:t>
      </w:r>
      <w:r w:rsidRPr="00DD2222">
        <w:rPr>
          <w:rFonts w:cs="Arial"/>
          <w:sz w:val="22"/>
          <w:szCs w:val="22"/>
          <w:lang w:val="en-GB"/>
        </w:rPr>
        <w:t xml:space="preserve"> under this Agreement, and is fully effective, </w:t>
      </w:r>
      <w:commentRangeStart w:id="1"/>
      <w:r w:rsidR="00D81067">
        <w:rPr>
          <w:rFonts w:cs="Arial"/>
          <w:sz w:val="22"/>
          <w:szCs w:val="22"/>
          <w:lang w:val="en-GB"/>
        </w:rPr>
        <w:t>provided</w:t>
      </w:r>
      <w:commentRangeEnd w:id="1"/>
      <w:r w:rsidR="00D81067">
        <w:rPr>
          <w:rStyle w:val="Refdecomentario"/>
        </w:rPr>
        <w:commentReference w:id="1"/>
      </w:r>
      <w:r w:rsidRPr="00DD2222">
        <w:rPr>
          <w:rFonts w:cs="Arial"/>
          <w:sz w:val="22"/>
          <w:szCs w:val="22"/>
          <w:lang w:val="en-GB"/>
        </w:rPr>
        <w:t xml:space="preserve">the </w:t>
      </w:r>
      <w:r w:rsidRPr="00DD2222">
        <w:rPr>
          <w:rFonts w:cs="Arial"/>
          <w:b/>
          <w:sz w:val="22"/>
          <w:szCs w:val="22"/>
          <w:lang w:val="en-GB"/>
        </w:rPr>
        <w:t xml:space="preserve">SPONSOR </w:t>
      </w:r>
      <w:r w:rsidRPr="00DD2222">
        <w:rPr>
          <w:rFonts w:cs="Arial"/>
          <w:sz w:val="22"/>
          <w:szCs w:val="22"/>
          <w:lang w:val="en-GB"/>
        </w:rPr>
        <w:t xml:space="preserve">is up to date with the payment of all premiums. The coverage of this policy expressly includes the </w:t>
      </w:r>
      <w:r w:rsidRPr="00DD2222">
        <w:rPr>
          <w:rFonts w:cs="Arial"/>
          <w:b/>
          <w:sz w:val="22"/>
          <w:szCs w:val="22"/>
          <w:lang w:val="en-GB"/>
        </w:rPr>
        <w:t>PRINCIPALINVESTIGATOR</w:t>
      </w:r>
      <w:r w:rsidRPr="00DD2222">
        <w:rPr>
          <w:rFonts w:cs="Arial"/>
          <w:sz w:val="22"/>
          <w:szCs w:val="22"/>
          <w:lang w:val="en-GB"/>
        </w:rPr>
        <w:t xml:space="preserve"> and his/her </w:t>
      </w:r>
      <w:r w:rsidRPr="00DD2222">
        <w:rPr>
          <w:rFonts w:cs="Arial"/>
          <w:sz w:val="22"/>
          <w:szCs w:val="22"/>
          <w:lang w:val="en-GB"/>
        </w:rPr>
        <w:lastRenderedPageBreak/>
        <w:t xml:space="preserve">collaborators, the </w:t>
      </w:r>
      <w:r w:rsidRPr="00DD2222">
        <w:rPr>
          <w:rFonts w:cs="Arial"/>
          <w:b/>
          <w:sz w:val="22"/>
          <w:szCs w:val="22"/>
          <w:lang w:val="en-GB"/>
        </w:rPr>
        <w:t>HOSPITAL</w:t>
      </w:r>
      <w:r w:rsidRPr="00DD2222">
        <w:rPr>
          <w:rFonts w:cs="Arial"/>
          <w:sz w:val="22"/>
          <w:szCs w:val="22"/>
          <w:lang w:val="en-GB"/>
        </w:rPr>
        <w:t xml:space="preserve">, and the </w:t>
      </w:r>
      <w:r w:rsidRPr="00DD2222">
        <w:rPr>
          <w:rFonts w:cs="Arial"/>
          <w:b/>
          <w:sz w:val="22"/>
          <w:szCs w:val="22"/>
          <w:lang w:val="en-GB"/>
        </w:rPr>
        <w:t>FOUNDATION</w:t>
      </w:r>
      <w:r w:rsidRPr="00DD2222">
        <w:rPr>
          <w:rFonts w:cs="Arial"/>
          <w:sz w:val="22"/>
          <w:szCs w:val="22"/>
          <w:lang w:val="en-GB"/>
        </w:rPr>
        <w:t xml:space="preserve"> (copy of the policy or certificate is attached).</w:t>
      </w:r>
    </w:p>
    <w:p w:rsidR="0066495E" w:rsidRPr="00DD2222" w:rsidRDefault="0066495E" w:rsidP="0066495E">
      <w:pPr>
        <w:tabs>
          <w:tab w:val="left" w:pos="1683"/>
        </w:tabs>
        <w:spacing w:after="240"/>
        <w:jc w:val="both"/>
        <w:outlineLvl w:val="0"/>
        <w:rPr>
          <w:rFonts w:cs="Arial"/>
          <w:sz w:val="22"/>
          <w:szCs w:val="22"/>
          <w:lang w:val="en-GB"/>
        </w:rPr>
      </w:pPr>
    </w:p>
    <w:p w:rsidR="0001096D" w:rsidRPr="00DD2222" w:rsidRDefault="0001096D" w:rsidP="0066495E">
      <w:pPr>
        <w:tabs>
          <w:tab w:val="left" w:pos="1683"/>
        </w:tabs>
        <w:spacing w:after="240"/>
        <w:jc w:val="both"/>
        <w:outlineLvl w:val="0"/>
        <w:rPr>
          <w:rFonts w:cs="Arial"/>
          <w:caps/>
          <w:sz w:val="22"/>
          <w:szCs w:val="22"/>
          <w:lang w:val="en-GB"/>
        </w:rPr>
      </w:pPr>
    </w:p>
    <w:p w:rsidR="008573ED" w:rsidRPr="00DD2222" w:rsidRDefault="008573ED" w:rsidP="0066495E">
      <w:pPr>
        <w:tabs>
          <w:tab w:val="left" w:pos="1683"/>
        </w:tabs>
        <w:spacing w:after="240"/>
        <w:jc w:val="both"/>
        <w:outlineLvl w:val="0"/>
        <w:rPr>
          <w:rFonts w:cs="Arial"/>
          <w:b/>
          <w:lang w:val="en-GB"/>
        </w:rPr>
      </w:pPr>
      <w:r w:rsidRPr="00DD2222">
        <w:rPr>
          <w:rFonts w:cs="Arial"/>
          <w:b/>
          <w:caps/>
          <w:u w:val="single"/>
          <w:lang w:val="en-GB"/>
        </w:rPr>
        <w:t>S</w:t>
      </w:r>
      <w:r w:rsidR="008D3428" w:rsidRPr="00DD2222">
        <w:rPr>
          <w:rFonts w:cs="Arial"/>
          <w:b/>
          <w:caps/>
          <w:u w:val="single"/>
          <w:lang w:val="en-GB"/>
        </w:rPr>
        <w:t>EVEN</w:t>
      </w:r>
      <w:r w:rsidRPr="00DD2222">
        <w:rPr>
          <w:rFonts w:cs="Arial"/>
          <w:b/>
          <w:caps/>
          <w:lang w:val="en-GB"/>
        </w:rPr>
        <w:t>.-</w:t>
      </w:r>
      <w:r w:rsidR="008D3428" w:rsidRPr="00DD2222">
        <w:rPr>
          <w:rFonts w:cs="Arial"/>
          <w:b/>
          <w:lang w:val="en-GB"/>
        </w:rPr>
        <w:t>CONFIDENTIALITY ASSURANCE AND PROTECTION OF PERSONAL DATA</w:t>
      </w:r>
      <w:r w:rsidRPr="00DD2222">
        <w:rPr>
          <w:rFonts w:cs="Arial"/>
          <w:b/>
          <w:lang w:val="en-GB"/>
        </w:rPr>
        <w:t>.</w:t>
      </w:r>
    </w:p>
    <w:p w:rsidR="008573ED" w:rsidRPr="00DD2222" w:rsidRDefault="00E90059" w:rsidP="001F583A">
      <w:pPr>
        <w:numPr>
          <w:ilvl w:val="1"/>
          <w:numId w:val="4"/>
        </w:numPr>
        <w:spacing w:after="240"/>
        <w:jc w:val="both"/>
        <w:outlineLvl w:val="0"/>
        <w:rPr>
          <w:rFonts w:cs="Arial"/>
          <w:sz w:val="22"/>
          <w:szCs w:val="22"/>
          <w:lang w:val="en-GB"/>
        </w:rPr>
      </w:pPr>
      <w:r w:rsidRPr="00DD2222">
        <w:rPr>
          <w:rFonts w:cs="Arial"/>
          <w:sz w:val="22"/>
          <w:szCs w:val="22"/>
          <w:lang w:val="en-GB"/>
        </w:rPr>
        <w:t xml:space="preserve">To comply with all requirements under current legislation, the Parties agree to take all necessary steps within their means to ensure the confidentiality of the information collected for the implementation of the </w:t>
      </w:r>
      <w:r w:rsidRPr="00DD2222">
        <w:rPr>
          <w:rFonts w:cs="Arial"/>
          <w:b/>
          <w:sz w:val="22"/>
          <w:szCs w:val="22"/>
          <w:lang w:val="en-GB"/>
        </w:rPr>
        <w:t xml:space="preserve">CLINICAL TRIAL, </w:t>
      </w:r>
      <w:r w:rsidRPr="00DD2222">
        <w:rPr>
          <w:rFonts w:cs="Arial"/>
          <w:sz w:val="22"/>
          <w:szCs w:val="22"/>
          <w:lang w:val="en-GB"/>
        </w:rPr>
        <w:t xml:space="preserve">as well as the personal data of participants in the trial. Exceptions are: (i) public domain information, (ii) information previously known by the </w:t>
      </w:r>
      <w:r w:rsidRPr="00DD2222">
        <w:rPr>
          <w:rFonts w:cs="Arial"/>
          <w:b/>
          <w:sz w:val="22"/>
          <w:szCs w:val="22"/>
          <w:lang w:val="en-GB"/>
        </w:rPr>
        <w:t>PRINCIPAL INVESTIGATOR</w:t>
      </w:r>
      <w:r w:rsidRPr="00DD2222">
        <w:rPr>
          <w:rFonts w:cs="Arial"/>
          <w:sz w:val="22"/>
          <w:szCs w:val="22"/>
          <w:lang w:val="en-GB"/>
        </w:rPr>
        <w:t xml:space="preserve"> or the </w:t>
      </w:r>
      <w:r w:rsidRPr="00DD2222">
        <w:rPr>
          <w:rFonts w:cs="Arial"/>
          <w:b/>
          <w:sz w:val="22"/>
          <w:szCs w:val="22"/>
          <w:lang w:val="en-GB"/>
        </w:rPr>
        <w:t>FOUNDATION</w:t>
      </w:r>
      <w:r w:rsidRPr="00DD2222">
        <w:rPr>
          <w:rFonts w:cs="Arial"/>
          <w:sz w:val="22"/>
          <w:szCs w:val="22"/>
          <w:lang w:val="en-GB"/>
        </w:rPr>
        <w:t xml:space="preserve"> at the moment of disclosure, or (iii) mandatory disclosure of information enforced by law</w:t>
      </w:r>
      <w:r w:rsidR="00371547">
        <w:rPr>
          <w:rFonts w:cs="Arial"/>
          <w:sz w:val="22"/>
          <w:szCs w:val="22"/>
          <w:lang w:val="en-GB"/>
        </w:rPr>
        <w:t>.</w:t>
      </w:r>
    </w:p>
    <w:p w:rsidR="008573ED" w:rsidRPr="00DD2222" w:rsidRDefault="00E90059" w:rsidP="001F583A">
      <w:pPr>
        <w:numPr>
          <w:ilvl w:val="1"/>
          <w:numId w:val="4"/>
        </w:numPr>
        <w:spacing w:after="240"/>
        <w:jc w:val="both"/>
        <w:outlineLvl w:val="0"/>
        <w:rPr>
          <w:rFonts w:cs="Arial"/>
          <w:sz w:val="22"/>
          <w:szCs w:val="22"/>
          <w:lang w:val="en-GB"/>
        </w:rPr>
      </w:pPr>
      <w:r w:rsidRPr="00DD2222">
        <w:rPr>
          <w:rFonts w:cs="Arial"/>
          <w:sz w:val="22"/>
          <w:szCs w:val="22"/>
          <w:lang w:val="en-GB"/>
        </w:rPr>
        <w:t xml:space="preserve">All parties, insofar as they access and deal with personal data from the </w:t>
      </w:r>
      <w:r w:rsidRPr="00DD2222">
        <w:rPr>
          <w:rFonts w:cs="Arial"/>
          <w:b/>
          <w:sz w:val="22"/>
          <w:szCs w:val="22"/>
          <w:lang w:val="en-GB"/>
        </w:rPr>
        <w:t>CLINICAL TRIAL</w:t>
      </w:r>
      <w:r w:rsidRPr="00DD2222">
        <w:rPr>
          <w:rFonts w:cs="Arial"/>
          <w:sz w:val="22"/>
          <w:szCs w:val="22"/>
          <w:lang w:val="en-GB"/>
        </w:rPr>
        <w:t xml:space="preserve"> participants, </w:t>
      </w:r>
      <w:r w:rsidR="00371547">
        <w:rPr>
          <w:rFonts w:cs="Arial"/>
          <w:sz w:val="22"/>
          <w:szCs w:val="22"/>
          <w:lang w:val="en-GB"/>
        </w:rPr>
        <w:t>must</w:t>
      </w:r>
      <w:r w:rsidRPr="00DD2222">
        <w:rPr>
          <w:rFonts w:cs="Arial"/>
          <w:sz w:val="22"/>
          <w:szCs w:val="22"/>
          <w:lang w:val="en-GB"/>
        </w:rPr>
        <w:t xml:space="preserve"> take all necessary steps to protect these data and to prevent access by </w:t>
      </w:r>
      <w:r w:rsidR="00371547" w:rsidRPr="00DD2222">
        <w:rPr>
          <w:rFonts w:cs="Arial"/>
          <w:sz w:val="22"/>
          <w:szCs w:val="22"/>
          <w:lang w:val="en-GB"/>
        </w:rPr>
        <w:t>unauthori</w:t>
      </w:r>
      <w:r w:rsidR="00371547">
        <w:rPr>
          <w:rFonts w:cs="Arial"/>
          <w:sz w:val="22"/>
          <w:szCs w:val="22"/>
          <w:lang w:val="en-GB"/>
        </w:rPr>
        <w:t>s</w:t>
      </w:r>
      <w:r w:rsidR="00371547" w:rsidRPr="00DD2222">
        <w:rPr>
          <w:rFonts w:cs="Arial"/>
          <w:sz w:val="22"/>
          <w:szCs w:val="22"/>
          <w:lang w:val="en-GB"/>
        </w:rPr>
        <w:t xml:space="preserve">ed </w:t>
      </w:r>
      <w:r w:rsidRPr="00DD2222">
        <w:rPr>
          <w:rFonts w:cs="Arial"/>
          <w:sz w:val="22"/>
          <w:szCs w:val="22"/>
          <w:lang w:val="en-GB"/>
        </w:rPr>
        <w:t xml:space="preserve">third parties. The Parties are bound to the utmost strict observance of the provisions of </w:t>
      </w:r>
      <w:r w:rsidRPr="00DD2222">
        <w:rPr>
          <w:rFonts w:cs="Arial"/>
          <w:b/>
          <w:sz w:val="22"/>
          <w:szCs w:val="22"/>
          <w:lang w:val="en-GB"/>
        </w:rPr>
        <w:t>Act 15/1999 of 13 December 1999</w:t>
      </w:r>
      <w:r w:rsidRPr="00DD2222">
        <w:rPr>
          <w:rFonts w:cs="Arial"/>
          <w:sz w:val="22"/>
          <w:szCs w:val="22"/>
          <w:lang w:val="en-GB"/>
        </w:rPr>
        <w:t xml:space="preserve">, on Personal Data Protection, the regulation implementing said </w:t>
      </w:r>
      <w:r w:rsidRPr="00DD2222">
        <w:rPr>
          <w:rFonts w:cs="Arial"/>
          <w:b/>
          <w:sz w:val="22"/>
          <w:szCs w:val="22"/>
          <w:lang w:val="en-GB"/>
        </w:rPr>
        <w:t>Act (RD 1720/2007),</w:t>
      </w:r>
      <w:r w:rsidRPr="00DD2222">
        <w:rPr>
          <w:rFonts w:cs="Arial"/>
          <w:sz w:val="22"/>
          <w:szCs w:val="22"/>
          <w:lang w:val="en-GB"/>
        </w:rPr>
        <w:t xml:space="preserve"> and </w:t>
      </w:r>
      <w:r w:rsidRPr="00DD2222">
        <w:rPr>
          <w:rFonts w:cs="Arial"/>
          <w:b/>
          <w:sz w:val="22"/>
          <w:szCs w:val="22"/>
          <w:lang w:val="en-GB"/>
        </w:rPr>
        <w:t>Act 41/2002, of 14 November 2002</w:t>
      </w:r>
      <w:r w:rsidRPr="00DD2222">
        <w:rPr>
          <w:rFonts w:cs="Arial"/>
          <w:sz w:val="22"/>
          <w:szCs w:val="22"/>
          <w:lang w:val="en-GB"/>
        </w:rPr>
        <w:t>, which regulates patient autonomy. The statutes above are applicable also to all personal data contained in this Agreement</w:t>
      </w:r>
      <w:r w:rsidR="00371547">
        <w:rPr>
          <w:rFonts w:cs="Arial"/>
          <w:sz w:val="22"/>
          <w:szCs w:val="22"/>
          <w:lang w:val="en-GB"/>
        </w:rPr>
        <w:t>.</w:t>
      </w:r>
    </w:p>
    <w:p w:rsidR="00651096" w:rsidRPr="00DD2222" w:rsidRDefault="00E90059" w:rsidP="001F583A">
      <w:pPr>
        <w:numPr>
          <w:ilvl w:val="1"/>
          <w:numId w:val="4"/>
        </w:numPr>
        <w:spacing w:after="240"/>
        <w:jc w:val="both"/>
        <w:outlineLvl w:val="0"/>
        <w:rPr>
          <w:rFonts w:cs="Arial"/>
          <w:sz w:val="22"/>
          <w:szCs w:val="22"/>
          <w:lang w:val="en-GB"/>
        </w:rPr>
      </w:pPr>
      <w:r w:rsidRPr="00DD2222">
        <w:rPr>
          <w:rFonts w:cs="Arial"/>
          <w:sz w:val="22"/>
          <w:szCs w:val="22"/>
          <w:lang w:val="en-GB"/>
        </w:rPr>
        <w:t>The</w:t>
      </w:r>
      <w:r w:rsidRPr="00DD2222">
        <w:rPr>
          <w:rFonts w:cs="Arial"/>
          <w:b/>
          <w:sz w:val="22"/>
          <w:szCs w:val="22"/>
          <w:lang w:val="en-GB"/>
        </w:rPr>
        <w:t xml:space="preserve"> PRINCIPAL INVESTIGATOR </w:t>
      </w:r>
      <w:r w:rsidRPr="00DD2222">
        <w:rPr>
          <w:rFonts w:cs="Arial"/>
          <w:sz w:val="22"/>
          <w:szCs w:val="22"/>
          <w:lang w:val="en-GB"/>
        </w:rPr>
        <w:t>and the</w:t>
      </w:r>
      <w:r w:rsidRPr="00DD2222">
        <w:rPr>
          <w:rFonts w:cs="Arial"/>
          <w:b/>
          <w:sz w:val="22"/>
          <w:szCs w:val="22"/>
          <w:lang w:val="en-GB"/>
        </w:rPr>
        <w:t xml:space="preserve"> FOUNDATION</w:t>
      </w:r>
      <w:r w:rsidRPr="00DD2222">
        <w:rPr>
          <w:rFonts w:cs="Arial"/>
          <w:sz w:val="22"/>
          <w:szCs w:val="22"/>
          <w:lang w:val="en-GB"/>
        </w:rPr>
        <w:t xml:space="preserve"> shall treat the personal data of any person participating in the </w:t>
      </w:r>
      <w:r w:rsidRPr="00DD2222">
        <w:rPr>
          <w:rFonts w:cs="Arial"/>
          <w:b/>
          <w:sz w:val="22"/>
          <w:szCs w:val="22"/>
          <w:lang w:val="en-GB"/>
        </w:rPr>
        <w:t>CLINICAL TRIAL</w:t>
      </w:r>
      <w:r w:rsidRPr="00DD2222">
        <w:rPr>
          <w:rFonts w:cs="Arial"/>
          <w:sz w:val="22"/>
          <w:szCs w:val="22"/>
          <w:lang w:val="en-GB"/>
        </w:rPr>
        <w:t xml:space="preserve"> in a manner that they cannot be traced to and/or be used to identify any particular individual by the </w:t>
      </w:r>
      <w:r w:rsidRPr="00DD2222">
        <w:rPr>
          <w:rFonts w:cs="Arial"/>
          <w:b/>
          <w:sz w:val="22"/>
          <w:szCs w:val="22"/>
          <w:lang w:val="en-GB"/>
        </w:rPr>
        <w:t>SPONSOR/CRO</w:t>
      </w:r>
      <w:r w:rsidRPr="00DD2222">
        <w:rPr>
          <w:rFonts w:cs="Arial"/>
          <w:sz w:val="22"/>
          <w:szCs w:val="22"/>
          <w:lang w:val="en-GB"/>
        </w:rPr>
        <w:t xml:space="preserve">. Access to the personal data of any person participating in the </w:t>
      </w:r>
      <w:r w:rsidRPr="00DD2222">
        <w:rPr>
          <w:rFonts w:cs="Arial"/>
          <w:b/>
          <w:sz w:val="22"/>
          <w:szCs w:val="22"/>
          <w:lang w:val="en-GB"/>
        </w:rPr>
        <w:t>CLINICAL TRIAL</w:t>
      </w:r>
      <w:r w:rsidRPr="00DD2222">
        <w:rPr>
          <w:rFonts w:cs="Arial"/>
          <w:sz w:val="22"/>
          <w:szCs w:val="22"/>
          <w:lang w:val="en-GB"/>
        </w:rPr>
        <w:t xml:space="preserve"> shall be granted, subject to the terms governing Informed Consent, solely to the monitors and/or representatives designated by the </w:t>
      </w:r>
      <w:r w:rsidRPr="00DD2222">
        <w:rPr>
          <w:rFonts w:cs="Arial"/>
          <w:b/>
          <w:sz w:val="22"/>
          <w:szCs w:val="22"/>
          <w:lang w:val="en-GB"/>
        </w:rPr>
        <w:t>SPONSOR/CRO</w:t>
      </w:r>
      <w:r w:rsidRPr="00DD2222">
        <w:rPr>
          <w:rFonts w:cs="Arial"/>
          <w:sz w:val="22"/>
          <w:szCs w:val="22"/>
          <w:lang w:val="en-GB"/>
        </w:rPr>
        <w:t>, auditors</w:t>
      </w:r>
      <w:r w:rsidR="00371547">
        <w:rPr>
          <w:rFonts w:cs="Arial"/>
          <w:sz w:val="22"/>
          <w:szCs w:val="22"/>
          <w:lang w:val="en-GB"/>
        </w:rPr>
        <w:t>,</w:t>
      </w:r>
      <w:r w:rsidRPr="00DD2222">
        <w:rPr>
          <w:rFonts w:cs="Arial"/>
          <w:sz w:val="22"/>
          <w:szCs w:val="22"/>
          <w:lang w:val="en-GB"/>
        </w:rPr>
        <w:t xml:space="preserve"> and competent authorities, and strictly within the exercise of their respective professional duties</w:t>
      </w:r>
      <w:r w:rsidR="00371547">
        <w:rPr>
          <w:rFonts w:cs="Arial"/>
          <w:sz w:val="22"/>
          <w:szCs w:val="22"/>
          <w:lang w:val="en-GB"/>
        </w:rPr>
        <w:t>.</w:t>
      </w:r>
    </w:p>
    <w:p w:rsidR="00651096" w:rsidRPr="00DD2222" w:rsidRDefault="00651096" w:rsidP="00651096">
      <w:pPr>
        <w:spacing w:after="240"/>
        <w:jc w:val="both"/>
        <w:outlineLvl w:val="0"/>
        <w:rPr>
          <w:rFonts w:cs="Arial"/>
          <w:sz w:val="22"/>
          <w:szCs w:val="22"/>
          <w:lang w:val="en-GB"/>
        </w:rPr>
      </w:pPr>
    </w:p>
    <w:p w:rsidR="00466342" w:rsidRPr="00DD2222" w:rsidRDefault="003F7EC7" w:rsidP="00B100C2">
      <w:pPr>
        <w:tabs>
          <w:tab w:val="left" w:pos="1620"/>
        </w:tabs>
        <w:spacing w:after="240"/>
        <w:jc w:val="both"/>
        <w:outlineLvl w:val="0"/>
        <w:rPr>
          <w:rFonts w:cs="Arial"/>
          <w:b/>
          <w:caps/>
          <w:lang w:val="en-GB"/>
        </w:rPr>
      </w:pPr>
      <w:r w:rsidRPr="00DD2222">
        <w:rPr>
          <w:rFonts w:cs="Arial"/>
          <w:b/>
          <w:u w:val="single"/>
          <w:lang w:val="en-GB"/>
        </w:rPr>
        <w:t>EIG</w:t>
      </w:r>
      <w:r>
        <w:rPr>
          <w:rFonts w:cs="Arial"/>
          <w:b/>
          <w:u w:val="single"/>
          <w:lang w:val="en-GB"/>
        </w:rPr>
        <w:t>HT</w:t>
      </w:r>
      <w:r w:rsidR="008573ED" w:rsidRPr="00DD2222">
        <w:rPr>
          <w:rFonts w:cs="Arial"/>
          <w:b/>
          <w:lang w:val="en-GB"/>
        </w:rPr>
        <w:t>.-</w:t>
      </w:r>
      <w:r w:rsidR="00FC7D1D" w:rsidRPr="00DD2222">
        <w:rPr>
          <w:rFonts w:cs="Arial"/>
          <w:b/>
          <w:caps/>
          <w:lang w:val="en-GB"/>
        </w:rPr>
        <w:t xml:space="preserve">MEDICAL DEVICE </w:t>
      </w:r>
      <w:r w:rsidR="00661D35" w:rsidRPr="00DD2222">
        <w:rPr>
          <w:rFonts w:cs="Arial"/>
          <w:b/>
          <w:caps/>
          <w:lang w:val="en-GB"/>
        </w:rPr>
        <w:t>UNDER RESEARCH</w:t>
      </w:r>
    </w:p>
    <w:p w:rsidR="00127F67" w:rsidRPr="00DD2222" w:rsidRDefault="00127F67" w:rsidP="00C87E17">
      <w:pPr>
        <w:tabs>
          <w:tab w:val="left" w:pos="720"/>
        </w:tabs>
        <w:spacing w:after="240"/>
        <w:ind w:left="720" w:hanging="720"/>
        <w:jc w:val="both"/>
        <w:rPr>
          <w:rFonts w:cs="Arial"/>
          <w:caps/>
          <w:sz w:val="22"/>
          <w:szCs w:val="22"/>
          <w:lang w:val="en-GB"/>
        </w:rPr>
      </w:pPr>
      <w:r w:rsidRPr="00DD2222">
        <w:rPr>
          <w:rFonts w:cs="Arial"/>
          <w:b/>
          <w:caps/>
          <w:sz w:val="22"/>
          <w:szCs w:val="22"/>
          <w:lang w:val="en-GB"/>
        </w:rPr>
        <w:t>8.1</w:t>
      </w:r>
      <w:r w:rsidRPr="00DD2222">
        <w:rPr>
          <w:rFonts w:cs="Arial"/>
          <w:caps/>
          <w:sz w:val="22"/>
          <w:szCs w:val="22"/>
          <w:lang w:val="en-GB"/>
        </w:rPr>
        <w:t>.</w:t>
      </w:r>
      <w:r w:rsidR="00FC484E" w:rsidRPr="00DD2222">
        <w:rPr>
          <w:rFonts w:cs="Arial"/>
          <w:caps/>
          <w:sz w:val="22"/>
          <w:szCs w:val="22"/>
          <w:lang w:val="en-GB"/>
        </w:rPr>
        <w:tab/>
      </w:r>
      <w:r w:rsidR="003F7EC7">
        <w:rPr>
          <w:rFonts w:cs="Arial"/>
          <w:sz w:val="22"/>
          <w:szCs w:val="22"/>
          <w:lang w:val="en-GB"/>
        </w:rPr>
        <w:t xml:space="preserve">The </w:t>
      </w:r>
      <w:r w:rsidR="00661D35" w:rsidRPr="00DD2222">
        <w:rPr>
          <w:rFonts w:cs="Arial"/>
          <w:b/>
          <w:sz w:val="22"/>
          <w:szCs w:val="22"/>
          <w:lang w:val="en-GB"/>
        </w:rPr>
        <w:t>SPONSOR</w:t>
      </w:r>
      <w:r w:rsidR="00661D35" w:rsidRPr="00DD2222">
        <w:rPr>
          <w:rFonts w:cs="Arial"/>
          <w:sz w:val="22"/>
          <w:szCs w:val="22"/>
          <w:lang w:val="en-GB"/>
        </w:rPr>
        <w:t xml:space="preserve"> shall provide, free of cost, the </w:t>
      </w:r>
      <w:r w:rsidR="00FC7D1D" w:rsidRPr="00DD2222">
        <w:rPr>
          <w:rFonts w:cs="Arial"/>
          <w:sz w:val="22"/>
          <w:szCs w:val="22"/>
          <w:lang w:val="en-GB"/>
        </w:rPr>
        <w:t>medical devices</w:t>
      </w:r>
      <w:r w:rsidR="00661D35" w:rsidRPr="00DD2222">
        <w:rPr>
          <w:rFonts w:cs="Arial"/>
          <w:sz w:val="22"/>
          <w:szCs w:val="22"/>
          <w:lang w:val="en-GB"/>
        </w:rPr>
        <w:t xml:space="preserve"> as per </w:t>
      </w:r>
      <w:r w:rsidR="00661D35" w:rsidRPr="00DD2222">
        <w:rPr>
          <w:rFonts w:cs="Arial"/>
          <w:b/>
          <w:sz w:val="22"/>
          <w:szCs w:val="22"/>
          <w:lang w:val="en-GB"/>
        </w:rPr>
        <w:t>RD 1090/2015</w:t>
      </w:r>
      <w:r w:rsidR="00661D35" w:rsidRPr="00DD2222">
        <w:rPr>
          <w:rFonts w:cs="Arial"/>
          <w:sz w:val="22"/>
          <w:szCs w:val="22"/>
          <w:lang w:val="en-GB"/>
        </w:rPr>
        <w:t xml:space="preserve"> guidelines.</w:t>
      </w:r>
    </w:p>
    <w:p w:rsidR="00FC7D1D" w:rsidRPr="00DD2222" w:rsidRDefault="00127F67" w:rsidP="00FC7D1D">
      <w:pPr>
        <w:tabs>
          <w:tab w:val="left" w:pos="720"/>
        </w:tabs>
        <w:spacing w:after="240"/>
        <w:ind w:left="720" w:hanging="720"/>
        <w:jc w:val="both"/>
        <w:outlineLvl w:val="0"/>
        <w:rPr>
          <w:rFonts w:cs="Arial"/>
          <w:sz w:val="22"/>
          <w:szCs w:val="22"/>
          <w:lang w:val="en-GB"/>
        </w:rPr>
      </w:pPr>
      <w:r w:rsidRPr="00DD2222">
        <w:rPr>
          <w:rFonts w:cs="Arial"/>
          <w:b/>
          <w:caps/>
          <w:sz w:val="22"/>
          <w:szCs w:val="22"/>
          <w:lang w:val="en-GB"/>
        </w:rPr>
        <w:t>8.2</w:t>
      </w:r>
      <w:r w:rsidR="0077288A" w:rsidRPr="00DD2222">
        <w:rPr>
          <w:rFonts w:cs="Arial"/>
          <w:sz w:val="22"/>
          <w:szCs w:val="22"/>
          <w:lang w:val="en-GB"/>
        </w:rPr>
        <w:t xml:space="preserve">. </w:t>
      </w:r>
      <w:r w:rsidR="00FC7D1D" w:rsidRPr="00DD2222">
        <w:rPr>
          <w:rFonts w:cs="Arial"/>
          <w:sz w:val="22"/>
          <w:szCs w:val="22"/>
          <w:lang w:val="en-GB"/>
        </w:rPr>
        <w:t xml:space="preserve">The medical device under research shall be supplied through the </w:t>
      </w:r>
      <w:r w:rsidR="00FC7D1D" w:rsidRPr="00DD2222">
        <w:rPr>
          <w:rFonts w:cs="Arial"/>
          <w:b/>
          <w:sz w:val="22"/>
          <w:szCs w:val="22"/>
          <w:lang w:val="en-GB"/>
        </w:rPr>
        <w:t>HOSPITAL</w:t>
      </w:r>
      <w:r w:rsidR="00FC7D1D" w:rsidRPr="00DD2222">
        <w:rPr>
          <w:rFonts w:cs="Arial"/>
          <w:sz w:val="22"/>
          <w:szCs w:val="22"/>
          <w:lang w:val="en-GB"/>
        </w:rPr>
        <w:t xml:space="preserve"> Pharmacy Service and shall be administered in a controlled manner, as specified by the </w:t>
      </w:r>
      <w:r w:rsidR="00FC7D1D" w:rsidRPr="00DD2222">
        <w:rPr>
          <w:rFonts w:cs="Arial"/>
          <w:b/>
          <w:sz w:val="22"/>
          <w:szCs w:val="22"/>
          <w:lang w:val="en-GB"/>
        </w:rPr>
        <w:t>PROTOCOL</w:t>
      </w:r>
      <w:r w:rsidR="00FC7D1D" w:rsidRPr="00DD2222">
        <w:rPr>
          <w:rFonts w:cs="Arial"/>
          <w:sz w:val="22"/>
          <w:szCs w:val="22"/>
          <w:lang w:val="en-GB"/>
        </w:rPr>
        <w:t xml:space="preserve"> guidelines.</w:t>
      </w:r>
    </w:p>
    <w:p w:rsidR="00FC484E" w:rsidRPr="00DD2222" w:rsidRDefault="00FC484E" w:rsidP="00661D35">
      <w:pPr>
        <w:tabs>
          <w:tab w:val="left" w:pos="720"/>
        </w:tabs>
        <w:spacing w:after="240"/>
        <w:ind w:left="720" w:hanging="720"/>
        <w:jc w:val="both"/>
        <w:outlineLvl w:val="0"/>
        <w:rPr>
          <w:rFonts w:cs="Arial"/>
          <w:sz w:val="22"/>
          <w:szCs w:val="22"/>
          <w:lang w:val="en-GB"/>
        </w:rPr>
      </w:pPr>
    </w:p>
    <w:p w:rsidR="008573ED" w:rsidRPr="00DD2222" w:rsidRDefault="00FC484E" w:rsidP="00C87E17">
      <w:pPr>
        <w:tabs>
          <w:tab w:val="left" w:pos="720"/>
        </w:tabs>
        <w:spacing w:after="240"/>
        <w:ind w:left="720" w:hanging="720"/>
        <w:jc w:val="both"/>
        <w:outlineLvl w:val="0"/>
        <w:rPr>
          <w:rFonts w:cs="Arial"/>
          <w:sz w:val="22"/>
          <w:szCs w:val="22"/>
          <w:lang w:val="en-GB"/>
        </w:rPr>
      </w:pPr>
      <w:r w:rsidRPr="00DD2222">
        <w:rPr>
          <w:rFonts w:cs="Arial"/>
          <w:b/>
          <w:sz w:val="22"/>
          <w:szCs w:val="22"/>
          <w:lang w:val="en-GB"/>
        </w:rPr>
        <w:lastRenderedPageBreak/>
        <w:t>8.3.</w:t>
      </w:r>
      <w:r w:rsidRPr="00DD2222">
        <w:rPr>
          <w:rFonts w:cs="Arial"/>
          <w:sz w:val="22"/>
          <w:szCs w:val="22"/>
          <w:lang w:val="en-GB"/>
        </w:rPr>
        <w:tab/>
      </w:r>
      <w:r w:rsidR="00FC7D1D" w:rsidRPr="00DD2222">
        <w:rPr>
          <w:rFonts w:cs="Arial"/>
          <w:sz w:val="22"/>
          <w:szCs w:val="22"/>
          <w:lang w:val="en-GB"/>
        </w:rPr>
        <w:t>The medical device</w:t>
      </w:r>
      <w:r w:rsidR="0059425D" w:rsidRPr="00DD2222">
        <w:rPr>
          <w:rFonts w:cs="Arial"/>
          <w:sz w:val="22"/>
          <w:szCs w:val="22"/>
          <w:lang w:val="en-GB"/>
        </w:rPr>
        <w:t xml:space="preserve"> under research shall not be available to researchers unless a favourable </w:t>
      </w:r>
      <w:r w:rsidR="0059425D" w:rsidRPr="00DD2222">
        <w:rPr>
          <w:rFonts w:cs="Arial"/>
          <w:b/>
          <w:sz w:val="22"/>
          <w:szCs w:val="22"/>
          <w:lang w:val="en-GB"/>
        </w:rPr>
        <w:t>CREC</w:t>
      </w:r>
      <w:r w:rsidR="0059425D" w:rsidRPr="00DD2222">
        <w:rPr>
          <w:rFonts w:cs="Arial"/>
          <w:sz w:val="22"/>
          <w:szCs w:val="22"/>
          <w:lang w:val="en-GB"/>
        </w:rPr>
        <w:t xml:space="preserve"> report and the mandatory authorization of the </w:t>
      </w:r>
      <w:r w:rsidR="0059425D" w:rsidRPr="00DD2222">
        <w:rPr>
          <w:rFonts w:cs="Arial"/>
          <w:b/>
          <w:sz w:val="22"/>
          <w:szCs w:val="22"/>
          <w:lang w:val="en-GB"/>
        </w:rPr>
        <w:t>AEMPS</w:t>
      </w:r>
      <w:r w:rsidR="0059425D" w:rsidRPr="00DD2222">
        <w:rPr>
          <w:rFonts w:cs="Arial"/>
          <w:sz w:val="22"/>
          <w:szCs w:val="22"/>
          <w:lang w:val="en-GB"/>
        </w:rPr>
        <w:t xml:space="preserve"> have been obtained.</w:t>
      </w:r>
    </w:p>
    <w:p w:rsidR="00466159" w:rsidRPr="00DD2222" w:rsidRDefault="00466159" w:rsidP="00466159">
      <w:pPr>
        <w:tabs>
          <w:tab w:val="left" w:pos="720"/>
        </w:tabs>
        <w:spacing w:after="240"/>
        <w:jc w:val="both"/>
        <w:rPr>
          <w:rFonts w:cs="Arial"/>
          <w:caps/>
          <w:sz w:val="22"/>
          <w:szCs w:val="22"/>
          <w:lang w:val="en-GB"/>
        </w:rPr>
      </w:pPr>
    </w:p>
    <w:p w:rsidR="008A5654" w:rsidRPr="00DD2222" w:rsidRDefault="006D6EB9" w:rsidP="008573ED">
      <w:pPr>
        <w:tabs>
          <w:tab w:val="left" w:pos="1683"/>
        </w:tabs>
        <w:spacing w:after="240"/>
        <w:jc w:val="both"/>
        <w:outlineLvl w:val="0"/>
        <w:rPr>
          <w:rFonts w:cs="Arial"/>
          <w:b/>
          <w:caps/>
          <w:lang w:val="en-GB"/>
        </w:rPr>
      </w:pPr>
      <w:r w:rsidRPr="00DD2222">
        <w:rPr>
          <w:rFonts w:cs="Arial"/>
          <w:b/>
          <w:caps/>
          <w:u w:val="single"/>
          <w:lang w:val="en-GB"/>
        </w:rPr>
        <w:t>nine</w:t>
      </w:r>
      <w:r w:rsidR="008A5654" w:rsidRPr="00DD2222">
        <w:rPr>
          <w:rFonts w:cs="Arial"/>
          <w:b/>
          <w:caps/>
          <w:lang w:val="en-GB"/>
        </w:rPr>
        <w:t xml:space="preserve">.- </w:t>
      </w:r>
      <w:r w:rsidR="00AF1B69" w:rsidRPr="00DD2222">
        <w:rPr>
          <w:rFonts w:cs="Arial"/>
          <w:b/>
          <w:caps/>
          <w:lang w:val="en-GB"/>
        </w:rPr>
        <w:t>AMENDMENTS, TERMINATION</w:t>
      </w:r>
      <w:r w:rsidR="003F7EC7">
        <w:rPr>
          <w:rFonts w:cs="Arial"/>
          <w:b/>
          <w:caps/>
          <w:lang w:val="en-GB"/>
        </w:rPr>
        <w:t>,</w:t>
      </w:r>
      <w:r w:rsidR="00AF1B69" w:rsidRPr="00DD2222">
        <w:rPr>
          <w:rFonts w:cs="Arial"/>
          <w:b/>
          <w:caps/>
          <w:lang w:val="en-GB"/>
        </w:rPr>
        <w:t xml:space="preserve"> AND SUSPENSION OF THE AGREEMENT</w:t>
      </w:r>
    </w:p>
    <w:p w:rsidR="001F583A" w:rsidRPr="00DD2222" w:rsidRDefault="001F583A" w:rsidP="008573ED">
      <w:pPr>
        <w:tabs>
          <w:tab w:val="left" w:pos="1683"/>
        </w:tabs>
        <w:spacing w:after="240"/>
        <w:jc w:val="both"/>
        <w:outlineLvl w:val="0"/>
        <w:rPr>
          <w:rFonts w:cs="Arial"/>
          <w:b/>
          <w:caps/>
          <w:lang w:val="en-GB"/>
        </w:rPr>
      </w:pPr>
    </w:p>
    <w:p w:rsidR="001F583A" w:rsidRPr="00DD2222" w:rsidRDefault="001F583A" w:rsidP="008573ED">
      <w:pPr>
        <w:tabs>
          <w:tab w:val="left" w:pos="1683"/>
        </w:tabs>
        <w:spacing w:after="240"/>
        <w:jc w:val="both"/>
        <w:outlineLvl w:val="0"/>
        <w:rPr>
          <w:rFonts w:cs="Arial"/>
          <w:b/>
          <w:caps/>
          <w:sz w:val="22"/>
          <w:szCs w:val="22"/>
          <w:u w:val="single"/>
          <w:lang w:val="en-GB"/>
        </w:rPr>
      </w:pPr>
      <w:r w:rsidRPr="00DD2222">
        <w:rPr>
          <w:rFonts w:cs="Arial"/>
          <w:b/>
          <w:caps/>
          <w:sz w:val="22"/>
          <w:szCs w:val="22"/>
          <w:u w:val="single"/>
          <w:lang w:val="en-GB"/>
        </w:rPr>
        <w:t xml:space="preserve">amendments </w:t>
      </w:r>
      <w:r w:rsidR="003F7EC7">
        <w:rPr>
          <w:rFonts w:cs="Arial"/>
          <w:b/>
          <w:caps/>
          <w:sz w:val="22"/>
          <w:szCs w:val="22"/>
          <w:u w:val="single"/>
          <w:lang w:val="en-GB"/>
        </w:rPr>
        <w:t>TO</w:t>
      </w:r>
      <w:r w:rsidRPr="00DD2222">
        <w:rPr>
          <w:rFonts w:cs="Arial"/>
          <w:b/>
          <w:caps/>
          <w:sz w:val="22"/>
          <w:szCs w:val="22"/>
          <w:u w:val="single"/>
          <w:lang w:val="en-GB"/>
        </w:rPr>
        <w:t>THE AGREEMENT</w:t>
      </w:r>
    </w:p>
    <w:p w:rsidR="001F583A" w:rsidRPr="00DD2222" w:rsidRDefault="001F583A" w:rsidP="001F583A">
      <w:pPr>
        <w:spacing w:after="240"/>
        <w:ind w:left="708" w:hanging="708"/>
        <w:jc w:val="both"/>
        <w:rPr>
          <w:rFonts w:cs="Arial"/>
          <w:sz w:val="22"/>
          <w:szCs w:val="22"/>
          <w:lang w:val="en-GB"/>
        </w:rPr>
      </w:pPr>
      <w:r w:rsidRPr="00DD2222">
        <w:rPr>
          <w:rFonts w:cs="Arial"/>
          <w:b/>
          <w:caps/>
          <w:sz w:val="22"/>
          <w:szCs w:val="22"/>
          <w:lang w:val="en-GB"/>
        </w:rPr>
        <w:t>9.1.</w:t>
      </w:r>
      <w:r w:rsidRPr="00DD2222">
        <w:rPr>
          <w:rFonts w:cs="Arial"/>
          <w:b/>
          <w:caps/>
          <w:sz w:val="22"/>
          <w:szCs w:val="22"/>
          <w:lang w:val="en-GB"/>
        </w:rPr>
        <w:tab/>
      </w:r>
      <w:r w:rsidRPr="00DD2222">
        <w:rPr>
          <w:rFonts w:cs="Arial"/>
          <w:sz w:val="22"/>
          <w:szCs w:val="22"/>
          <w:lang w:val="en-GB"/>
        </w:rPr>
        <w:t>Amendments to the terms of the Agreement shall be in writing</w:t>
      </w:r>
      <w:r w:rsidR="00241A1E">
        <w:rPr>
          <w:rFonts w:cs="Arial"/>
          <w:sz w:val="22"/>
          <w:szCs w:val="22"/>
          <w:lang w:val="en-GB"/>
        </w:rPr>
        <w:t>,</w:t>
      </w:r>
      <w:r w:rsidRPr="00DD2222">
        <w:rPr>
          <w:rFonts w:cs="Arial"/>
          <w:sz w:val="22"/>
          <w:szCs w:val="22"/>
          <w:lang w:val="en-GB"/>
        </w:rPr>
        <w:t xml:space="preserve"> duly signed by the Parties</w:t>
      </w:r>
      <w:r w:rsidR="00927942">
        <w:rPr>
          <w:rFonts w:cs="Arial"/>
          <w:sz w:val="22"/>
          <w:szCs w:val="22"/>
          <w:lang w:val="en-GB"/>
        </w:rPr>
        <w:t>,</w:t>
      </w:r>
      <w:r w:rsidRPr="00DD2222">
        <w:rPr>
          <w:rFonts w:cs="Arial"/>
          <w:sz w:val="22"/>
          <w:szCs w:val="22"/>
          <w:lang w:val="en-GB"/>
        </w:rPr>
        <w:t xml:space="preserve"> and as an </w:t>
      </w:r>
      <w:r w:rsidRPr="00DD2222">
        <w:rPr>
          <w:rFonts w:cs="Arial"/>
          <w:iCs/>
          <w:sz w:val="22"/>
          <w:szCs w:val="22"/>
          <w:lang w:val="en-GB"/>
        </w:rPr>
        <w:t xml:space="preserve">addendum thereto. </w:t>
      </w:r>
      <w:r w:rsidRPr="00DD2222">
        <w:rPr>
          <w:rFonts w:cs="Arial"/>
          <w:sz w:val="22"/>
          <w:szCs w:val="22"/>
          <w:lang w:val="en-GB"/>
        </w:rPr>
        <w:t xml:space="preserve">In any case, amendments shall conform with the provisions of section </w:t>
      </w:r>
      <w:r w:rsidRPr="00DD2222">
        <w:rPr>
          <w:rFonts w:cs="Arial"/>
          <w:b/>
          <w:sz w:val="22"/>
          <w:szCs w:val="22"/>
          <w:lang w:val="en-GB"/>
        </w:rPr>
        <w:t>26, RD 1090/2015</w:t>
      </w:r>
      <w:r w:rsidRPr="00DD2222">
        <w:rPr>
          <w:rFonts w:cs="Arial"/>
          <w:sz w:val="22"/>
          <w:szCs w:val="22"/>
          <w:lang w:val="en-GB"/>
        </w:rPr>
        <w:t>.</w:t>
      </w:r>
    </w:p>
    <w:p w:rsidR="001F583A" w:rsidRPr="00DD2222" w:rsidRDefault="001F583A" w:rsidP="001F583A">
      <w:pPr>
        <w:spacing w:after="240"/>
        <w:ind w:left="708" w:hanging="708"/>
        <w:jc w:val="both"/>
        <w:rPr>
          <w:rFonts w:cs="Arial"/>
          <w:sz w:val="22"/>
          <w:szCs w:val="22"/>
          <w:lang w:val="en-GB"/>
        </w:rPr>
      </w:pPr>
    </w:p>
    <w:p w:rsidR="008A5654" w:rsidRPr="00DD2222" w:rsidRDefault="008A5654" w:rsidP="001F583A">
      <w:pPr>
        <w:spacing w:after="240"/>
        <w:jc w:val="both"/>
        <w:rPr>
          <w:rFonts w:cs="Arial"/>
          <w:sz w:val="22"/>
          <w:szCs w:val="22"/>
          <w:lang w:val="en-GB"/>
        </w:rPr>
      </w:pPr>
    </w:p>
    <w:p w:rsidR="00AF1B69" w:rsidRPr="00DD2222" w:rsidRDefault="00AF1B69" w:rsidP="00AF1B69">
      <w:pPr>
        <w:spacing w:after="240"/>
        <w:jc w:val="both"/>
        <w:rPr>
          <w:rFonts w:cs="Arial"/>
          <w:b/>
          <w:sz w:val="22"/>
          <w:szCs w:val="22"/>
          <w:u w:val="single"/>
          <w:lang w:val="en-GB"/>
        </w:rPr>
      </w:pPr>
      <w:r w:rsidRPr="00DD2222">
        <w:rPr>
          <w:rFonts w:cs="Arial"/>
          <w:b/>
          <w:sz w:val="22"/>
          <w:szCs w:val="22"/>
          <w:u w:val="single"/>
          <w:lang w:val="en-GB"/>
        </w:rPr>
        <w:t>GROUNDS FOR TERMINATION OR SUSPENSION</w:t>
      </w:r>
      <w:r w:rsidR="00475BA6" w:rsidRPr="00DD2222">
        <w:rPr>
          <w:rFonts w:cs="Arial"/>
          <w:b/>
          <w:sz w:val="22"/>
          <w:szCs w:val="22"/>
          <w:u w:val="single"/>
          <w:lang w:val="en-GB"/>
        </w:rPr>
        <w:t xml:space="preserve"> OF THE AGREEMENT</w:t>
      </w:r>
    </w:p>
    <w:p w:rsidR="001F583A" w:rsidRPr="00DD2222" w:rsidRDefault="001F583A" w:rsidP="001F583A">
      <w:pPr>
        <w:spacing w:after="240"/>
        <w:ind w:left="708" w:hanging="708"/>
        <w:jc w:val="both"/>
        <w:rPr>
          <w:rFonts w:cs="Arial"/>
          <w:sz w:val="22"/>
          <w:szCs w:val="22"/>
          <w:lang w:val="en-GB"/>
        </w:rPr>
      </w:pPr>
      <w:r w:rsidRPr="00DD2222">
        <w:rPr>
          <w:rFonts w:cs="Arial"/>
          <w:b/>
          <w:caps/>
          <w:sz w:val="22"/>
          <w:szCs w:val="22"/>
          <w:lang w:val="en-GB"/>
        </w:rPr>
        <w:t>9.2.</w:t>
      </w:r>
      <w:r w:rsidRPr="00DD2222">
        <w:rPr>
          <w:rFonts w:cs="Arial"/>
          <w:b/>
          <w:caps/>
          <w:sz w:val="22"/>
          <w:szCs w:val="22"/>
          <w:lang w:val="en-GB"/>
        </w:rPr>
        <w:tab/>
      </w:r>
      <w:r w:rsidRPr="00DD2222">
        <w:rPr>
          <w:rFonts w:cs="Arial"/>
          <w:sz w:val="22"/>
          <w:szCs w:val="22"/>
          <w:lang w:val="en-GB"/>
        </w:rPr>
        <w:t xml:space="preserve">Either Party may terminate or suspend the </w:t>
      </w:r>
      <w:r w:rsidRPr="00DD2222">
        <w:rPr>
          <w:rFonts w:cs="Arial"/>
          <w:b/>
          <w:sz w:val="22"/>
          <w:szCs w:val="22"/>
          <w:lang w:val="en-GB"/>
        </w:rPr>
        <w:t xml:space="preserve">CLINICAL TRIAL </w:t>
      </w:r>
      <w:r w:rsidRPr="00DD2222">
        <w:rPr>
          <w:rFonts w:cs="Arial"/>
          <w:sz w:val="22"/>
          <w:szCs w:val="22"/>
          <w:lang w:val="en-GB"/>
        </w:rPr>
        <w:t xml:space="preserve">if any of the circumstances envisaged by </w:t>
      </w:r>
      <w:r w:rsidRPr="00DD2222">
        <w:rPr>
          <w:rFonts w:cs="Arial"/>
          <w:b/>
          <w:sz w:val="22"/>
          <w:szCs w:val="22"/>
          <w:lang w:val="en-GB"/>
        </w:rPr>
        <w:t xml:space="preserve">section 27 RD 1090/2015 </w:t>
      </w:r>
      <w:r w:rsidRPr="00DD2222">
        <w:rPr>
          <w:rFonts w:cs="Arial"/>
          <w:sz w:val="22"/>
          <w:szCs w:val="22"/>
          <w:lang w:val="en-GB"/>
        </w:rPr>
        <w:t xml:space="preserve">occur, and also in any of the following cases: </w:t>
      </w:r>
    </w:p>
    <w:p w:rsidR="001F583A" w:rsidRPr="00DD2222" w:rsidRDefault="001F583A" w:rsidP="001F583A">
      <w:pPr>
        <w:tabs>
          <w:tab w:val="left" w:pos="1620"/>
        </w:tabs>
        <w:spacing w:after="240"/>
        <w:ind w:left="1416"/>
        <w:jc w:val="both"/>
        <w:rPr>
          <w:rFonts w:cs="Arial"/>
          <w:spacing w:val="-3"/>
          <w:sz w:val="22"/>
          <w:szCs w:val="22"/>
          <w:lang w:val="en-GB"/>
        </w:rPr>
      </w:pPr>
      <w:r w:rsidRPr="00DD2222">
        <w:rPr>
          <w:rFonts w:cs="Arial"/>
          <w:b/>
          <w:spacing w:val="-3"/>
          <w:sz w:val="22"/>
          <w:szCs w:val="22"/>
          <w:lang w:val="en-GB"/>
        </w:rPr>
        <w:t>9.2.1.</w:t>
      </w:r>
      <w:r w:rsidRPr="00DD2222">
        <w:rPr>
          <w:rFonts w:cs="Arial"/>
          <w:spacing w:val="-3"/>
          <w:sz w:val="22"/>
          <w:szCs w:val="22"/>
          <w:lang w:val="en-GB"/>
        </w:rPr>
        <w:t xml:space="preserve"> Breach by either Party of their essential obligations under this Agreement</w:t>
      </w:r>
      <w:r w:rsidR="003F7EC7">
        <w:rPr>
          <w:rFonts w:cs="Arial"/>
          <w:spacing w:val="-3"/>
          <w:sz w:val="22"/>
          <w:szCs w:val="22"/>
          <w:lang w:val="en-GB"/>
        </w:rPr>
        <w:t>;</w:t>
      </w:r>
    </w:p>
    <w:p w:rsidR="001F583A" w:rsidRPr="00DD2222" w:rsidRDefault="001F583A" w:rsidP="001F583A">
      <w:pPr>
        <w:tabs>
          <w:tab w:val="left" w:pos="1440"/>
          <w:tab w:val="left" w:pos="1620"/>
        </w:tabs>
        <w:spacing w:after="240"/>
        <w:ind w:left="1416"/>
        <w:jc w:val="both"/>
        <w:rPr>
          <w:rFonts w:cs="Arial"/>
          <w:spacing w:val="-3"/>
          <w:sz w:val="22"/>
          <w:szCs w:val="22"/>
          <w:lang w:val="en-GB"/>
        </w:rPr>
      </w:pPr>
      <w:r w:rsidRPr="00DD2222">
        <w:rPr>
          <w:rFonts w:cs="Arial"/>
          <w:b/>
          <w:spacing w:val="-3"/>
          <w:sz w:val="22"/>
          <w:szCs w:val="22"/>
          <w:lang w:val="en-GB"/>
        </w:rPr>
        <w:tab/>
        <w:t>9.2.2.</w:t>
      </w:r>
      <w:r w:rsidRPr="00DD2222">
        <w:rPr>
          <w:rFonts w:cs="Arial"/>
          <w:spacing w:val="-3"/>
          <w:sz w:val="22"/>
          <w:szCs w:val="22"/>
          <w:lang w:val="en-GB"/>
        </w:rPr>
        <w:t xml:space="preserve"> Breach or defective compliance by either Party of any of their obligations not considered essential, where this is not remedied within fifteen (15) days after the other Party’s requirement to comply, expressed in writing</w:t>
      </w:r>
      <w:r w:rsidR="003F7EC7">
        <w:rPr>
          <w:rFonts w:cs="Arial"/>
          <w:spacing w:val="-3"/>
          <w:sz w:val="22"/>
          <w:szCs w:val="22"/>
          <w:lang w:val="en-GB"/>
        </w:rPr>
        <w:t>;</w:t>
      </w:r>
    </w:p>
    <w:p w:rsidR="008A5654" w:rsidRPr="00DD2222" w:rsidRDefault="001F583A" w:rsidP="001F583A">
      <w:pPr>
        <w:tabs>
          <w:tab w:val="left" w:pos="1620"/>
        </w:tabs>
        <w:spacing w:after="240"/>
        <w:ind w:left="1468"/>
        <w:jc w:val="both"/>
        <w:rPr>
          <w:rFonts w:cs="Arial"/>
          <w:sz w:val="22"/>
          <w:szCs w:val="22"/>
          <w:lang w:val="en-GB"/>
        </w:rPr>
      </w:pPr>
      <w:r w:rsidRPr="00DD2222">
        <w:rPr>
          <w:rFonts w:cs="Arial"/>
          <w:b/>
          <w:spacing w:val="-3"/>
          <w:sz w:val="22"/>
          <w:szCs w:val="22"/>
          <w:lang w:val="en-GB"/>
        </w:rPr>
        <w:t>9.2.3</w:t>
      </w:r>
      <w:r w:rsidRPr="00DD2222">
        <w:rPr>
          <w:rFonts w:cs="Arial"/>
          <w:spacing w:val="-3"/>
          <w:sz w:val="22"/>
          <w:szCs w:val="22"/>
          <w:lang w:val="en-GB"/>
        </w:rPr>
        <w:t xml:space="preserve">. </w:t>
      </w:r>
      <w:r w:rsidRPr="00DD2222">
        <w:rPr>
          <w:rFonts w:cs="Arial"/>
          <w:sz w:val="22"/>
          <w:szCs w:val="22"/>
          <w:lang w:val="en-GB"/>
        </w:rPr>
        <w:t xml:space="preserve">Mutual agreement of the Parties, expressed in writing. </w:t>
      </w:r>
    </w:p>
    <w:p w:rsidR="00112018" w:rsidRPr="00DD2222" w:rsidRDefault="00112018" w:rsidP="00662E5C">
      <w:pPr>
        <w:spacing w:after="240"/>
        <w:jc w:val="both"/>
        <w:rPr>
          <w:rFonts w:cs="Arial"/>
          <w:b/>
          <w:sz w:val="22"/>
          <w:szCs w:val="22"/>
          <w:lang w:val="en-GB"/>
        </w:rPr>
      </w:pPr>
    </w:p>
    <w:p w:rsidR="005B50BC" w:rsidRPr="00DD2222" w:rsidRDefault="00E34C23" w:rsidP="00662E5C">
      <w:pPr>
        <w:spacing w:after="240"/>
        <w:jc w:val="both"/>
        <w:rPr>
          <w:rFonts w:cs="Arial"/>
          <w:b/>
          <w:sz w:val="22"/>
          <w:szCs w:val="22"/>
          <w:u w:val="single"/>
          <w:lang w:val="en-GB"/>
        </w:rPr>
      </w:pPr>
      <w:r w:rsidRPr="00DD2222">
        <w:rPr>
          <w:rFonts w:cs="Arial"/>
          <w:b/>
          <w:sz w:val="22"/>
          <w:szCs w:val="22"/>
          <w:u w:val="single"/>
          <w:lang w:val="en-GB"/>
        </w:rPr>
        <w:t>EFFECTS OF TERMINATION</w:t>
      </w:r>
      <w:r w:rsidR="00475BA6" w:rsidRPr="00DD2222">
        <w:rPr>
          <w:rFonts w:cs="Arial"/>
          <w:b/>
          <w:sz w:val="22"/>
          <w:szCs w:val="22"/>
          <w:u w:val="single"/>
          <w:lang w:val="en-GB"/>
        </w:rPr>
        <w:t xml:space="preserve"> OF THE AGREEMENT</w:t>
      </w:r>
    </w:p>
    <w:p w:rsidR="00112018" w:rsidRPr="00DD2222" w:rsidRDefault="00112018" w:rsidP="001F583A">
      <w:pPr>
        <w:pStyle w:val="Prrafodelista"/>
        <w:numPr>
          <w:ilvl w:val="1"/>
          <w:numId w:val="8"/>
        </w:numPr>
        <w:spacing w:after="240"/>
        <w:jc w:val="both"/>
        <w:rPr>
          <w:rFonts w:cs="Arial"/>
          <w:sz w:val="22"/>
          <w:szCs w:val="22"/>
          <w:lang w:val="en-GB"/>
        </w:rPr>
      </w:pPr>
      <w:r w:rsidRPr="00DD2222">
        <w:rPr>
          <w:rFonts w:cs="Arial"/>
          <w:sz w:val="22"/>
          <w:szCs w:val="22"/>
          <w:lang w:val="en-GB"/>
        </w:rPr>
        <w:t xml:space="preserve">Upon termination or suspension of the </w:t>
      </w:r>
      <w:r w:rsidRPr="00DD2222">
        <w:rPr>
          <w:rFonts w:cs="Arial"/>
          <w:b/>
          <w:sz w:val="22"/>
          <w:szCs w:val="22"/>
          <w:lang w:val="en-GB"/>
        </w:rPr>
        <w:t>CLINICAL TRIAL,</w:t>
      </w:r>
      <w:r w:rsidRPr="00DD2222">
        <w:rPr>
          <w:rFonts w:cs="Arial"/>
          <w:sz w:val="22"/>
          <w:szCs w:val="22"/>
          <w:lang w:val="en-GB"/>
        </w:rPr>
        <w:t xml:space="preserve"> the Party not being in breach of its contractual obligations shall be entitled to rescind the Agreement.</w:t>
      </w:r>
    </w:p>
    <w:p w:rsidR="001F583A" w:rsidRPr="00DD2222" w:rsidRDefault="001F583A" w:rsidP="001F583A">
      <w:pPr>
        <w:numPr>
          <w:ilvl w:val="1"/>
          <w:numId w:val="8"/>
        </w:numPr>
        <w:spacing w:after="240"/>
        <w:jc w:val="both"/>
        <w:rPr>
          <w:rFonts w:cs="Arial"/>
          <w:sz w:val="22"/>
          <w:szCs w:val="22"/>
          <w:lang w:val="en-GB"/>
        </w:rPr>
      </w:pPr>
      <w:r w:rsidRPr="00DD2222">
        <w:rPr>
          <w:rFonts w:cs="Arial"/>
          <w:sz w:val="22"/>
          <w:szCs w:val="22"/>
          <w:lang w:val="en-GB"/>
        </w:rPr>
        <w:t xml:space="preserve">The Parties shall ensure the participants’ safety upon termination of the </w:t>
      </w:r>
      <w:r w:rsidRPr="00DD2222">
        <w:rPr>
          <w:rFonts w:cs="Arial"/>
          <w:b/>
          <w:sz w:val="22"/>
          <w:szCs w:val="22"/>
          <w:lang w:val="en-GB"/>
        </w:rPr>
        <w:t>CLINICAL TRIAL</w:t>
      </w:r>
      <w:r w:rsidRPr="00DD2222">
        <w:rPr>
          <w:rFonts w:cs="Arial"/>
          <w:sz w:val="22"/>
          <w:szCs w:val="22"/>
          <w:lang w:val="en-GB"/>
        </w:rPr>
        <w:t xml:space="preserve"> for whatever reason, guaranteeing also the continuity of the treatment administered and compliance with the current laws governing the subject matter. </w:t>
      </w:r>
    </w:p>
    <w:p w:rsidR="001F583A" w:rsidRPr="00DD2222" w:rsidRDefault="001F583A" w:rsidP="001F583A">
      <w:pPr>
        <w:spacing w:after="240"/>
        <w:jc w:val="both"/>
        <w:rPr>
          <w:rFonts w:cs="Arial"/>
          <w:b/>
          <w:sz w:val="22"/>
          <w:szCs w:val="22"/>
          <w:u w:val="single"/>
          <w:lang w:val="en-GB"/>
        </w:rPr>
      </w:pPr>
      <w:r w:rsidRPr="00DD2222">
        <w:rPr>
          <w:rFonts w:cs="Arial"/>
          <w:b/>
          <w:sz w:val="22"/>
          <w:szCs w:val="22"/>
          <w:u w:val="single"/>
          <w:lang w:val="en-GB"/>
        </w:rPr>
        <w:t>OBLIGATIONS AFTER TERMINATION OF THE AGREEMENT</w:t>
      </w:r>
    </w:p>
    <w:p w:rsidR="001F583A" w:rsidRPr="00DD2222" w:rsidRDefault="001F583A" w:rsidP="001F583A">
      <w:pPr>
        <w:spacing w:after="240"/>
        <w:ind w:left="360"/>
        <w:jc w:val="both"/>
        <w:rPr>
          <w:rFonts w:cs="Arial"/>
          <w:sz w:val="22"/>
          <w:szCs w:val="22"/>
          <w:lang w:val="en-GB"/>
        </w:rPr>
      </w:pPr>
    </w:p>
    <w:p w:rsidR="001C786D" w:rsidRPr="00DD2222" w:rsidRDefault="001F583A" w:rsidP="001F583A">
      <w:pPr>
        <w:pStyle w:val="Prrafodelista"/>
        <w:numPr>
          <w:ilvl w:val="1"/>
          <w:numId w:val="8"/>
        </w:numPr>
        <w:spacing w:after="240"/>
        <w:jc w:val="both"/>
        <w:rPr>
          <w:rFonts w:cs="Arial"/>
          <w:sz w:val="22"/>
          <w:szCs w:val="22"/>
          <w:lang w:val="en-GB"/>
        </w:rPr>
      </w:pPr>
      <w:r w:rsidRPr="00DD2222">
        <w:rPr>
          <w:rFonts w:cs="Arial"/>
          <w:sz w:val="22"/>
          <w:szCs w:val="22"/>
          <w:lang w:val="en-GB"/>
        </w:rPr>
        <w:t xml:space="preserve">The contents of the </w:t>
      </w:r>
      <w:r w:rsidRPr="00DD2222">
        <w:rPr>
          <w:rFonts w:cs="Arial"/>
          <w:b/>
          <w:sz w:val="22"/>
          <w:szCs w:val="22"/>
          <w:lang w:val="en-GB"/>
        </w:rPr>
        <w:t>SEVEN</w:t>
      </w:r>
      <w:r w:rsidRPr="00DD2222">
        <w:rPr>
          <w:rFonts w:cs="Arial"/>
          <w:sz w:val="22"/>
          <w:szCs w:val="22"/>
          <w:lang w:val="en-GB"/>
        </w:rPr>
        <w:t xml:space="preserve"> and </w:t>
      </w:r>
      <w:r w:rsidRPr="00DD2222">
        <w:rPr>
          <w:rFonts w:cs="Arial"/>
          <w:b/>
          <w:sz w:val="22"/>
          <w:szCs w:val="22"/>
          <w:lang w:val="en-GB"/>
        </w:rPr>
        <w:t xml:space="preserve">ELEVEN CLAUSES </w:t>
      </w:r>
      <w:r w:rsidRPr="00DD2222">
        <w:rPr>
          <w:rFonts w:cs="Arial"/>
          <w:sz w:val="22"/>
          <w:szCs w:val="22"/>
          <w:lang w:val="en-GB"/>
        </w:rPr>
        <w:t>shall still survive the termination or suspension of this agreemen</w:t>
      </w:r>
      <w:r w:rsidR="003F7EC7">
        <w:rPr>
          <w:rFonts w:cs="Arial"/>
          <w:sz w:val="22"/>
          <w:szCs w:val="22"/>
          <w:lang w:val="en-GB"/>
        </w:rPr>
        <w:t>t.</w:t>
      </w:r>
    </w:p>
    <w:p w:rsidR="00EE6DD2" w:rsidRPr="00DD2222" w:rsidRDefault="00EE6DD2" w:rsidP="00EE6DD2">
      <w:pPr>
        <w:spacing w:after="240"/>
        <w:jc w:val="both"/>
        <w:rPr>
          <w:rFonts w:cs="Arial"/>
          <w:sz w:val="22"/>
          <w:szCs w:val="22"/>
          <w:lang w:val="en-GB"/>
        </w:rPr>
      </w:pPr>
    </w:p>
    <w:p w:rsidR="00CE0CDA" w:rsidRPr="00DD2222" w:rsidRDefault="00CE0CDA" w:rsidP="00EE6DD2">
      <w:pPr>
        <w:spacing w:after="240"/>
        <w:jc w:val="both"/>
        <w:rPr>
          <w:rFonts w:cs="Arial"/>
          <w:sz w:val="22"/>
          <w:szCs w:val="22"/>
          <w:lang w:val="en-GB"/>
        </w:rPr>
      </w:pPr>
    </w:p>
    <w:p w:rsidR="008A5654" w:rsidRPr="00DD2222" w:rsidRDefault="006D6EB9" w:rsidP="008573ED">
      <w:pPr>
        <w:tabs>
          <w:tab w:val="left" w:pos="1683"/>
        </w:tabs>
        <w:spacing w:after="240"/>
        <w:jc w:val="both"/>
        <w:outlineLvl w:val="0"/>
        <w:rPr>
          <w:rFonts w:cs="Arial"/>
          <w:b/>
          <w:lang w:val="en-GB"/>
        </w:rPr>
      </w:pPr>
      <w:r w:rsidRPr="00DD2222">
        <w:rPr>
          <w:rFonts w:cs="Arial"/>
          <w:b/>
          <w:caps/>
          <w:u w:val="single"/>
          <w:lang w:val="en-GB"/>
        </w:rPr>
        <w:t>TEN</w:t>
      </w:r>
      <w:r w:rsidR="008573ED" w:rsidRPr="00DD2222">
        <w:rPr>
          <w:rFonts w:cs="Arial"/>
          <w:b/>
          <w:caps/>
          <w:lang w:val="en-GB"/>
        </w:rPr>
        <w:t>.-</w:t>
      </w:r>
      <w:r w:rsidR="00737920" w:rsidRPr="00DD2222">
        <w:rPr>
          <w:rFonts w:cs="Arial"/>
          <w:b/>
          <w:lang w:val="en-GB"/>
        </w:rPr>
        <w:t>RESULTS AND PUBLICATIONS</w:t>
      </w:r>
    </w:p>
    <w:p w:rsidR="008A5654" w:rsidRPr="00DD2222" w:rsidRDefault="00C25797" w:rsidP="001F583A">
      <w:pPr>
        <w:pStyle w:val="Prrafodelista"/>
        <w:numPr>
          <w:ilvl w:val="1"/>
          <w:numId w:val="9"/>
        </w:numPr>
        <w:spacing w:after="240"/>
        <w:jc w:val="both"/>
        <w:rPr>
          <w:rFonts w:cs="Arial"/>
          <w:sz w:val="22"/>
          <w:szCs w:val="22"/>
          <w:lang w:val="en-GB"/>
        </w:rPr>
      </w:pPr>
      <w:r w:rsidRPr="00DD2222">
        <w:rPr>
          <w:rFonts w:cs="Arial"/>
          <w:sz w:val="22"/>
          <w:szCs w:val="22"/>
          <w:lang w:val="en-GB"/>
        </w:rPr>
        <w:t xml:space="preserve">All data and results obtained within the </w:t>
      </w:r>
      <w:r w:rsidRPr="00DD2222">
        <w:rPr>
          <w:rFonts w:cs="Arial"/>
          <w:b/>
          <w:sz w:val="22"/>
          <w:szCs w:val="22"/>
          <w:lang w:val="en-GB"/>
        </w:rPr>
        <w:t>CLINICAL TRIAL</w:t>
      </w:r>
      <w:r w:rsidRPr="00DD2222">
        <w:rPr>
          <w:rFonts w:cs="Arial"/>
          <w:sz w:val="22"/>
          <w:szCs w:val="22"/>
          <w:lang w:val="en-GB"/>
        </w:rPr>
        <w:t xml:space="preserve"> as well as any derivative works and intel</w:t>
      </w:r>
      <w:r w:rsidR="001C397B">
        <w:rPr>
          <w:rFonts w:cs="Arial"/>
          <w:sz w:val="22"/>
          <w:szCs w:val="22"/>
          <w:lang w:val="en-GB"/>
        </w:rPr>
        <w:t>l</w:t>
      </w:r>
      <w:r w:rsidRPr="00DD2222">
        <w:rPr>
          <w:rFonts w:cs="Arial"/>
          <w:sz w:val="22"/>
          <w:szCs w:val="22"/>
          <w:lang w:val="en-GB"/>
        </w:rPr>
        <w:t xml:space="preserve">ectual/industrial property rights arising therefrom are the property of the </w:t>
      </w:r>
      <w:r w:rsidRPr="00DD2222">
        <w:rPr>
          <w:rFonts w:cs="Arial"/>
          <w:b/>
          <w:sz w:val="22"/>
          <w:szCs w:val="22"/>
          <w:lang w:val="en-GB"/>
        </w:rPr>
        <w:t>SPONSOR</w:t>
      </w:r>
      <w:r w:rsidRPr="00DD2222">
        <w:rPr>
          <w:rFonts w:cs="Arial"/>
          <w:sz w:val="22"/>
          <w:szCs w:val="22"/>
          <w:lang w:val="en-GB"/>
        </w:rPr>
        <w:t xml:space="preserve">, and the Parties are bound to the provisions of the laws governing these issues. This does not preclude the right of the </w:t>
      </w:r>
      <w:r w:rsidRPr="00DD2222">
        <w:rPr>
          <w:rFonts w:cs="Arial"/>
          <w:b/>
          <w:sz w:val="22"/>
          <w:szCs w:val="22"/>
          <w:lang w:val="en-GB"/>
        </w:rPr>
        <w:t>PRINCIPAL INVESTIGATOR</w:t>
      </w:r>
      <w:r w:rsidRPr="00DD2222">
        <w:rPr>
          <w:rFonts w:cs="Arial"/>
          <w:sz w:val="22"/>
          <w:szCs w:val="22"/>
          <w:lang w:val="en-GB"/>
        </w:rPr>
        <w:t xml:space="preserve"> and of the </w:t>
      </w:r>
      <w:r w:rsidRPr="00DD2222">
        <w:rPr>
          <w:rFonts w:cs="Arial"/>
          <w:b/>
          <w:sz w:val="22"/>
          <w:szCs w:val="22"/>
          <w:lang w:val="en-GB"/>
        </w:rPr>
        <w:t>FOUNDATION</w:t>
      </w:r>
      <w:r w:rsidRPr="00DD2222">
        <w:rPr>
          <w:rFonts w:cs="Arial"/>
          <w:sz w:val="22"/>
          <w:szCs w:val="22"/>
          <w:lang w:val="en-GB"/>
        </w:rPr>
        <w:t xml:space="preserve"> to use the results in their respective professional activities subject to the </w:t>
      </w:r>
      <w:r w:rsidRPr="00DD2222">
        <w:rPr>
          <w:rFonts w:cs="Arial"/>
          <w:b/>
          <w:sz w:val="22"/>
          <w:szCs w:val="22"/>
          <w:lang w:val="en-GB"/>
        </w:rPr>
        <w:t>SPONSOR</w:t>
      </w:r>
      <w:r w:rsidRPr="00DD2222">
        <w:rPr>
          <w:rFonts w:cs="Arial"/>
          <w:sz w:val="22"/>
          <w:szCs w:val="22"/>
          <w:lang w:val="en-GB"/>
        </w:rPr>
        <w:t xml:space="preserve">’s intellectual/industrial property rights and to the terms of the </w:t>
      </w:r>
      <w:r w:rsidRPr="00DD2222">
        <w:rPr>
          <w:rFonts w:cs="Arial"/>
          <w:b/>
          <w:sz w:val="22"/>
          <w:szCs w:val="22"/>
          <w:lang w:val="en-GB"/>
        </w:rPr>
        <w:t>PROTOCOL</w:t>
      </w:r>
      <w:r w:rsidRPr="00DD2222">
        <w:rPr>
          <w:rFonts w:cs="Arial"/>
          <w:sz w:val="22"/>
          <w:szCs w:val="22"/>
          <w:lang w:val="en-GB"/>
        </w:rPr>
        <w:t xml:space="preserve">. </w:t>
      </w:r>
    </w:p>
    <w:p w:rsidR="008573ED" w:rsidRPr="00DD2222" w:rsidRDefault="00C25797" w:rsidP="001F583A">
      <w:pPr>
        <w:pStyle w:val="Prrafodelista"/>
        <w:numPr>
          <w:ilvl w:val="1"/>
          <w:numId w:val="9"/>
        </w:numPr>
        <w:spacing w:after="240"/>
        <w:jc w:val="both"/>
        <w:rPr>
          <w:rFonts w:cs="Arial"/>
          <w:sz w:val="22"/>
          <w:szCs w:val="22"/>
          <w:lang w:val="en-GB"/>
        </w:rPr>
      </w:pPr>
      <w:r w:rsidRPr="00DD2222">
        <w:rPr>
          <w:rFonts w:cs="Arial"/>
          <w:sz w:val="22"/>
          <w:szCs w:val="22"/>
          <w:lang w:val="en-GB"/>
        </w:rPr>
        <w:t xml:space="preserve">Under the provisions of </w:t>
      </w:r>
      <w:r w:rsidRPr="00DD2222">
        <w:rPr>
          <w:rFonts w:cs="Arial"/>
          <w:b/>
          <w:sz w:val="22"/>
          <w:szCs w:val="22"/>
          <w:lang w:val="en-GB"/>
        </w:rPr>
        <w:t>RD 1090/2015</w:t>
      </w:r>
      <w:r w:rsidRPr="00DD2222">
        <w:rPr>
          <w:rFonts w:cs="Arial"/>
          <w:sz w:val="22"/>
          <w:szCs w:val="22"/>
          <w:lang w:val="en-GB"/>
        </w:rPr>
        <w:t xml:space="preserve">, upon completion of the </w:t>
      </w:r>
      <w:r w:rsidRPr="00DD2222">
        <w:rPr>
          <w:rFonts w:cs="Arial"/>
          <w:b/>
          <w:sz w:val="22"/>
          <w:szCs w:val="22"/>
          <w:lang w:val="en-GB"/>
        </w:rPr>
        <w:t>CLINICAL TRIAL,</w:t>
      </w:r>
      <w:r w:rsidRPr="00DD2222">
        <w:rPr>
          <w:rFonts w:cs="Arial"/>
          <w:sz w:val="22"/>
          <w:szCs w:val="22"/>
          <w:lang w:val="en-GB"/>
        </w:rPr>
        <w:t xml:space="preserve"> the </w:t>
      </w:r>
      <w:r w:rsidRPr="00DD2222">
        <w:rPr>
          <w:rFonts w:cs="Arial"/>
          <w:b/>
          <w:sz w:val="22"/>
          <w:szCs w:val="22"/>
          <w:lang w:val="en-GB"/>
        </w:rPr>
        <w:t>SPONSOR</w:t>
      </w:r>
      <w:r w:rsidRPr="00DD2222">
        <w:rPr>
          <w:rFonts w:cs="Arial"/>
          <w:sz w:val="22"/>
          <w:szCs w:val="22"/>
          <w:lang w:val="en-GB"/>
        </w:rPr>
        <w:t xml:space="preserve"> shall publish the results, whether positive of negative, in scientific media accessible to the public.</w:t>
      </w:r>
    </w:p>
    <w:p w:rsidR="00633E81" w:rsidRPr="00DD2222" w:rsidRDefault="00633E81" w:rsidP="001F583A">
      <w:pPr>
        <w:numPr>
          <w:ilvl w:val="1"/>
          <w:numId w:val="9"/>
        </w:numPr>
        <w:spacing w:after="240"/>
        <w:jc w:val="both"/>
        <w:rPr>
          <w:rFonts w:cs="Arial"/>
          <w:sz w:val="22"/>
          <w:szCs w:val="22"/>
          <w:lang w:val="en-GB"/>
        </w:rPr>
      </w:pPr>
      <w:r w:rsidRPr="00DD2222">
        <w:rPr>
          <w:rFonts w:cs="Arial"/>
          <w:sz w:val="22"/>
          <w:szCs w:val="22"/>
          <w:lang w:val="en-GB"/>
        </w:rPr>
        <w:t xml:space="preserve">If the </w:t>
      </w:r>
      <w:r w:rsidRPr="00DD2222">
        <w:rPr>
          <w:rFonts w:cs="Arial"/>
          <w:b/>
          <w:sz w:val="22"/>
          <w:szCs w:val="22"/>
          <w:lang w:val="en-GB"/>
        </w:rPr>
        <w:t>SPONSOR</w:t>
      </w:r>
      <w:r w:rsidRPr="00DD2222">
        <w:rPr>
          <w:rFonts w:cs="Arial"/>
          <w:sz w:val="22"/>
          <w:szCs w:val="22"/>
          <w:lang w:val="en-GB"/>
        </w:rPr>
        <w:t xml:space="preserve"> has not published the </w:t>
      </w:r>
      <w:r w:rsidRPr="00DD2222">
        <w:rPr>
          <w:rFonts w:cs="Arial"/>
          <w:b/>
          <w:sz w:val="22"/>
          <w:szCs w:val="22"/>
          <w:lang w:val="en-GB"/>
        </w:rPr>
        <w:t>CLINICAL TRIAL</w:t>
      </w:r>
      <w:r w:rsidRPr="00DD2222">
        <w:rPr>
          <w:rFonts w:cs="Arial"/>
          <w:sz w:val="22"/>
          <w:szCs w:val="22"/>
          <w:lang w:val="en-GB"/>
        </w:rPr>
        <w:t xml:space="preserve"> final results, the </w:t>
      </w:r>
      <w:r w:rsidRPr="00DD2222">
        <w:rPr>
          <w:rFonts w:cs="Arial"/>
          <w:b/>
          <w:sz w:val="22"/>
          <w:szCs w:val="22"/>
          <w:lang w:val="en-GB"/>
        </w:rPr>
        <w:t>PRINCIPALINVESTIGATOR</w:t>
      </w:r>
      <w:r w:rsidRPr="00DD2222">
        <w:rPr>
          <w:rFonts w:cs="Arial"/>
          <w:sz w:val="22"/>
          <w:szCs w:val="22"/>
          <w:lang w:val="en-GB"/>
        </w:rPr>
        <w:t xml:space="preserve"> can disseminate any data, discoveries</w:t>
      </w:r>
      <w:r w:rsidR="001C397B">
        <w:rPr>
          <w:rFonts w:cs="Arial"/>
          <w:sz w:val="22"/>
          <w:szCs w:val="22"/>
          <w:lang w:val="en-GB"/>
        </w:rPr>
        <w:t>,</w:t>
      </w:r>
      <w:r w:rsidRPr="00DD2222">
        <w:rPr>
          <w:rFonts w:cs="Arial"/>
          <w:sz w:val="22"/>
          <w:szCs w:val="22"/>
          <w:lang w:val="en-GB"/>
        </w:rPr>
        <w:t xml:space="preserve"> or inventions through journals or scientific publications, making reference at least to the </w:t>
      </w:r>
      <w:r w:rsidRPr="00DD2222">
        <w:rPr>
          <w:rFonts w:cs="Arial"/>
          <w:b/>
          <w:sz w:val="22"/>
          <w:szCs w:val="22"/>
          <w:lang w:val="en-GB"/>
        </w:rPr>
        <w:t>SPONSOR</w:t>
      </w:r>
      <w:r w:rsidRPr="00DD2222">
        <w:rPr>
          <w:rFonts w:cs="Arial"/>
          <w:sz w:val="22"/>
          <w:szCs w:val="22"/>
          <w:lang w:val="en-GB"/>
        </w:rPr>
        <w:t xml:space="preserve">. This shall be conducted according to following criteria: Trials on non-marketed products: during the first year, once </w:t>
      </w:r>
      <w:r w:rsidR="001C397B" w:rsidRPr="00DD2222">
        <w:rPr>
          <w:rFonts w:cs="Arial"/>
          <w:sz w:val="22"/>
          <w:szCs w:val="22"/>
          <w:lang w:val="en-GB"/>
        </w:rPr>
        <w:t>authori</w:t>
      </w:r>
      <w:r w:rsidR="001C397B">
        <w:rPr>
          <w:rFonts w:cs="Arial"/>
          <w:sz w:val="22"/>
          <w:szCs w:val="22"/>
          <w:lang w:val="en-GB"/>
        </w:rPr>
        <w:t>s</w:t>
      </w:r>
      <w:r w:rsidR="001C397B" w:rsidRPr="00DD2222">
        <w:rPr>
          <w:rFonts w:cs="Arial"/>
          <w:sz w:val="22"/>
          <w:szCs w:val="22"/>
          <w:lang w:val="en-GB"/>
        </w:rPr>
        <w:t xml:space="preserve">ed </w:t>
      </w:r>
      <w:r w:rsidRPr="00DD2222">
        <w:rPr>
          <w:rFonts w:cs="Arial"/>
          <w:sz w:val="22"/>
          <w:szCs w:val="22"/>
          <w:lang w:val="en-GB"/>
        </w:rPr>
        <w:t xml:space="preserve">and marketed in any country; Trials conducted after product has been marketed, during the following year after the completion of the Trial, except when there is a commitment to publish the results in a medical journal submitted to peer review, or if there is an infringement to national law. The </w:t>
      </w:r>
      <w:r w:rsidRPr="00DD2222">
        <w:rPr>
          <w:rFonts w:cs="Arial"/>
          <w:b/>
          <w:sz w:val="22"/>
          <w:szCs w:val="22"/>
          <w:lang w:val="en-GB"/>
        </w:rPr>
        <w:t>SPONSOR</w:t>
      </w:r>
      <w:r w:rsidRPr="00DD2222">
        <w:rPr>
          <w:rFonts w:cs="Arial"/>
          <w:sz w:val="22"/>
          <w:szCs w:val="22"/>
          <w:lang w:val="en-GB"/>
        </w:rPr>
        <w:t xml:space="preserve"> shall receive for his/her review, a copy of the text proposed for publication and/or dissemination at least forty-five (45) days before it is submitted to a scientific journal and at least twenty (20) days before it is </w:t>
      </w:r>
      <w:r w:rsidR="001C397B" w:rsidRPr="00DD2222">
        <w:rPr>
          <w:rFonts w:cs="Arial"/>
          <w:sz w:val="22"/>
          <w:szCs w:val="22"/>
          <w:lang w:val="en-GB"/>
        </w:rPr>
        <w:t>summari</w:t>
      </w:r>
      <w:r w:rsidR="001C397B">
        <w:rPr>
          <w:rFonts w:cs="Arial"/>
          <w:sz w:val="22"/>
          <w:szCs w:val="22"/>
          <w:lang w:val="en-GB"/>
        </w:rPr>
        <w:t>s</w:t>
      </w:r>
      <w:r w:rsidR="001C397B" w:rsidRPr="00DD2222">
        <w:rPr>
          <w:rFonts w:cs="Arial"/>
          <w:sz w:val="22"/>
          <w:szCs w:val="22"/>
          <w:lang w:val="en-GB"/>
        </w:rPr>
        <w:t xml:space="preserve">ed </w:t>
      </w:r>
      <w:r w:rsidRPr="00DD2222">
        <w:rPr>
          <w:rFonts w:cs="Arial"/>
          <w:sz w:val="22"/>
          <w:szCs w:val="22"/>
          <w:lang w:val="en-GB"/>
        </w:rPr>
        <w:t xml:space="preserve">as an abstract. In any case, the </w:t>
      </w:r>
      <w:r w:rsidRPr="00DD2222">
        <w:rPr>
          <w:rFonts w:cs="Arial"/>
          <w:b/>
          <w:sz w:val="22"/>
          <w:szCs w:val="22"/>
          <w:lang w:val="en-GB"/>
        </w:rPr>
        <w:t>PRINCIPAL INVESTIGATOR</w:t>
      </w:r>
      <w:r w:rsidRPr="00DD2222">
        <w:rPr>
          <w:rFonts w:cs="Arial"/>
          <w:sz w:val="22"/>
          <w:szCs w:val="22"/>
          <w:lang w:val="en-GB"/>
        </w:rPr>
        <w:t xml:space="preserve"> may only use these data subject to express prior written </w:t>
      </w:r>
      <w:r w:rsidR="001C397B" w:rsidRPr="00DD2222">
        <w:rPr>
          <w:rFonts w:cs="Arial"/>
          <w:sz w:val="22"/>
          <w:szCs w:val="22"/>
          <w:lang w:val="en-GB"/>
        </w:rPr>
        <w:t>authori</w:t>
      </w:r>
      <w:r w:rsidR="001C397B">
        <w:rPr>
          <w:rFonts w:cs="Arial"/>
          <w:sz w:val="22"/>
          <w:szCs w:val="22"/>
          <w:lang w:val="en-GB"/>
        </w:rPr>
        <w:t>s</w:t>
      </w:r>
      <w:r w:rsidR="001C397B" w:rsidRPr="00DD2222">
        <w:rPr>
          <w:rFonts w:cs="Arial"/>
          <w:sz w:val="22"/>
          <w:szCs w:val="22"/>
          <w:lang w:val="en-GB"/>
        </w:rPr>
        <w:t xml:space="preserve">ation </w:t>
      </w:r>
      <w:r w:rsidRPr="00DD2222">
        <w:rPr>
          <w:rFonts w:cs="Arial"/>
          <w:sz w:val="22"/>
          <w:szCs w:val="22"/>
          <w:lang w:val="en-GB"/>
        </w:rPr>
        <w:t xml:space="preserve">from the </w:t>
      </w:r>
      <w:r w:rsidRPr="00DD2222">
        <w:rPr>
          <w:rFonts w:cs="Arial"/>
          <w:b/>
          <w:sz w:val="22"/>
          <w:szCs w:val="22"/>
          <w:lang w:val="en-GB"/>
        </w:rPr>
        <w:t>SPONSOR</w:t>
      </w:r>
      <w:r w:rsidRPr="00DD2222">
        <w:rPr>
          <w:rFonts w:cs="Arial"/>
          <w:sz w:val="22"/>
          <w:szCs w:val="22"/>
          <w:lang w:val="en-GB"/>
        </w:rPr>
        <w:t>.</w:t>
      </w:r>
    </w:p>
    <w:p w:rsidR="008573ED" w:rsidRPr="00DD2222" w:rsidRDefault="008573ED" w:rsidP="00633E81">
      <w:pPr>
        <w:spacing w:after="240"/>
        <w:ind w:left="720"/>
        <w:jc w:val="both"/>
        <w:rPr>
          <w:rFonts w:cs="Arial"/>
          <w:sz w:val="22"/>
          <w:szCs w:val="22"/>
          <w:lang w:val="en-GB"/>
        </w:rPr>
      </w:pPr>
    </w:p>
    <w:p w:rsidR="00856B39" w:rsidRPr="00DD2222" w:rsidRDefault="00856B39" w:rsidP="009E0DFA">
      <w:pPr>
        <w:spacing w:after="240"/>
        <w:jc w:val="both"/>
        <w:rPr>
          <w:rFonts w:cs="Arial"/>
          <w:b/>
          <w:sz w:val="22"/>
          <w:szCs w:val="22"/>
          <w:u w:val="single"/>
          <w:lang w:val="en-GB"/>
        </w:rPr>
      </w:pPr>
    </w:p>
    <w:p w:rsidR="00CE0CDA" w:rsidRPr="00DD2222" w:rsidRDefault="00CE0CDA" w:rsidP="009E0DFA">
      <w:pPr>
        <w:spacing w:after="240"/>
        <w:jc w:val="both"/>
        <w:rPr>
          <w:rFonts w:cs="Arial"/>
          <w:b/>
          <w:sz w:val="22"/>
          <w:szCs w:val="22"/>
          <w:u w:val="single"/>
          <w:lang w:val="en-GB"/>
        </w:rPr>
      </w:pPr>
    </w:p>
    <w:p w:rsidR="00123703" w:rsidRPr="00DD2222" w:rsidRDefault="006D6EB9" w:rsidP="00064358">
      <w:pPr>
        <w:spacing w:after="240"/>
        <w:jc w:val="both"/>
        <w:rPr>
          <w:rFonts w:cs="Arial"/>
          <w:b/>
          <w:lang w:val="en-GB"/>
        </w:rPr>
      </w:pPr>
      <w:r w:rsidRPr="00DD2222">
        <w:rPr>
          <w:rFonts w:cs="Arial"/>
          <w:b/>
          <w:u w:val="single"/>
          <w:lang w:val="en-GB"/>
        </w:rPr>
        <w:t>ELEVEN</w:t>
      </w:r>
      <w:r w:rsidR="009E0DFA" w:rsidRPr="00DD2222">
        <w:rPr>
          <w:rFonts w:cs="Arial"/>
          <w:b/>
          <w:lang w:val="en-GB"/>
        </w:rPr>
        <w:t>.-</w:t>
      </w:r>
      <w:r w:rsidR="009E5596" w:rsidRPr="00DD2222">
        <w:rPr>
          <w:rFonts w:cs="Arial"/>
          <w:b/>
          <w:lang w:val="en-GB"/>
        </w:rPr>
        <w:t>CORRUPT PRACTICES</w:t>
      </w:r>
    </w:p>
    <w:p w:rsidR="00064358" w:rsidRPr="00DD2222" w:rsidRDefault="00064358" w:rsidP="00064358">
      <w:pPr>
        <w:pStyle w:val="Prrafodelista"/>
        <w:rPr>
          <w:rFonts w:cs="Arial"/>
          <w:sz w:val="22"/>
          <w:szCs w:val="22"/>
          <w:lang w:val="en-GB"/>
        </w:rPr>
      </w:pPr>
    </w:p>
    <w:p w:rsidR="00064358" w:rsidRPr="00DD2222" w:rsidRDefault="00064358" w:rsidP="001F583A">
      <w:pPr>
        <w:pStyle w:val="Prrafodelista"/>
        <w:numPr>
          <w:ilvl w:val="1"/>
          <w:numId w:val="10"/>
        </w:numPr>
        <w:spacing w:after="240"/>
        <w:jc w:val="both"/>
        <w:rPr>
          <w:rFonts w:cs="Arial"/>
          <w:sz w:val="22"/>
          <w:szCs w:val="22"/>
          <w:lang w:val="en-GB"/>
        </w:rPr>
      </w:pPr>
      <w:r w:rsidRPr="00DD2222">
        <w:rPr>
          <w:rFonts w:cs="Arial"/>
          <w:sz w:val="22"/>
          <w:szCs w:val="22"/>
          <w:lang w:val="en-GB"/>
        </w:rPr>
        <w:t>The anti-corruption policy provides that the members of the staff of ……………………………. (</w:t>
      </w:r>
      <w:r w:rsidRPr="00DD2222">
        <w:rPr>
          <w:rFonts w:cs="Arial"/>
          <w:b/>
          <w:bCs/>
          <w:sz w:val="22"/>
          <w:szCs w:val="22"/>
          <w:lang w:val="en-GB"/>
        </w:rPr>
        <w:t>SPONSOR</w:t>
      </w:r>
      <w:r w:rsidRPr="00DD2222">
        <w:rPr>
          <w:rFonts w:cs="Arial"/>
          <w:sz w:val="22"/>
          <w:szCs w:val="22"/>
          <w:lang w:val="en-GB"/>
        </w:rPr>
        <w:t xml:space="preserve">) and of any third party acting for the account or on behalf of the SPONSOR shall not have any personal interest or </w:t>
      </w:r>
      <w:r w:rsidRPr="00DD2222">
        <w:rPr>
          <w:rFonts w:cs="Arial"/>
          <w:sz w:val="22"/>
          <w:szCs w:val="22"/>
          <w:lang w:val="en-GB"/>
        </w:rPr>
        <w:lastRenderedPageBreak/>
        <w:t xml:space="preserve">commitment that may conflict with or limit their capacity to comply in an ethically adequate manner with their respective obligations under this Agreement. Said policy provides also that any activities </w:t>
      </w:r>
      <w:r w:rsidR="00F9779F">
        <w:rPr>
          <w:rFonts w:cs="Arial"/>
          <w:sz w:val="22"/>
          <w:szCs w:val="22"/>
          <w:lang w:val="en-GB"/>
        </w:rPr>
        <w:t>performed</w:t>
      </w:r>
      <w:r w:rsidRPr="00DD2222">
        <w:rPr>
          <w:rFonts w:cs="Arial"/>
          <w:sz w:val="22"/>
          <w:szCs w:val="22"/>
          <w:lang w:val="en-GB"/>
        </w:rPr>
        <w:t xml:space="preserve"> in connection with this Agreement shall comply in all respects with the ethical standards and principles above and </w:t>
      </w:r>
      <w:r w:rsidR="009440A4">
        <w:rPr>
          <w:rFonts w:cs="Arial"/>
          <w:sz w:val="22"/>
          <w:szCs w:val="22"/>
          <w:lang w:val="en-GB"/>
        </w:rPr>
        <w:t>any</w:t>
      </w:r>
      <w:r w:rsidRPr="00DD2222">
        <w:rPr>
          <w:rFonts w:cs="Arial"/>
          <w:sz w:val="22"/>
          <w:szCs w:val="22"/>
          <w:lang w:val="en-GB"/>
        </w:rPr>
        <w:t>applicable laws. ___________(</w:t>
      </w:r>
      <w:r w:rsidRPr="00DD2222">
        <w:rPr>
          <w:rFonts w:cs="Arial"/>
          <w:b/>
          <w:bCs/>
          <w:sz w:val="22"/>
          <w:szCs w:val="22"/>
          <w:lang w:val="en-GB"/>
        </w:rPr>
        <w:t>SPONSOR</w:t>
      </w:r>
      <w:r w:rsidRPr="00DD2222">
        <w:rPr>
          <w:rFonts w:cs="Arial"/>
          <w:sz w:val="22"/>
          <w:szCs w:val="22"/>
          <w:lang w:val="en-GB"/>
        </w:rPr>
        <w:t xml:space="preserve">) considers that an ethical, transparent behaviour is of the essence and applies a zero-tolerance policy to any and all corrupt practices. </w:t>
      </w:r>
    </w:p>
    <w:p w:rsidR="00064358" w:rsidRPr="00DD2222" w:rsidRDefault="00064358" w:rsidP="00064358">
      <w:pPr>
        <w:rPr>
          <w:rFonts w:cs="Arial"/>
          <w:sz w:val="22"/>
          <w:szCs w:val="22"/>
          <w:lang w:val="en-GB"/>
        </w:rPr>
      </w:pPr>
    </w:p>
    <w:p w:rsidR="00064358" w:rsidRPr="00DD2222" w:rsidRDefault="00064358" w:rsidP="001F583A">
      <w:pPr>
        <w:pStyle w:val="Prrafodelista"/>
        <w:numPr>
          <w:ilvl w:val="1"/>
          <w:numId w:val="10"/>
        </w:numPr>
        <w:spacing w:after="240"/>
        <w:jc w:val="both"/>
        <w:rPr>
          <w:rFonts w:cs="Arial"/>
          <w:sz w:val="22"/>
          <w:szCs w:val="22"/>
          <w:lang w:val="en-GB"/>
        </w:rPr>
      </w:pPr>
      <w:r w:rsidRPr="00DD2222">
        <w:rPr>
          <w:rFonts w:cs="Arial"/>
          <w:sz w:val="22"/>
          <w:szCs w:val="22"/>
          <w:lang w:val="en-GB"/>
        </w:rPr>
        <w:t>The members of the staff of …………………………… (</w:t>
      </w:r>
      <w:r w:rsidRPr="00DD2222">
        <w:rPr>
          <w:rFonts w:cs="Arial"/>
          <w:b/>
          <w:bCs/>
          <w:sz w:val="22"/>
          <w:szCs w:val="22"/>
          <w:lang w:val="en-GB"/>
        </w:rPr>
        <w:t>SPONSOR</w:t>
      </w:r>
      <w:r w:rsidRPr="00DD2222">
        <w:rPr>
          <w:rFonts w:cs="Arial"/>
          <w:sz w:val="22"/>
          <w:szCs w:val="22"/>
          <w:lang w:val="en-GB"/>
        </w:rPr>
        <w:t xml:space="preserve">) and of any third party acting on behalf of the </w:t>
      </w:r>
      <w:r w:rsidRPr="003F1521">
        <w:rPr>
          <w:rFonts w:cs="Arial"/>
          <w:b/>
          <w:sz w:val="22"/>
          <w:szCs w:val="22"/>
          <w:lang w:val="en-GB"/>
        </w:rPr>
        <w:t>SPONSOR</w:t>
      </w:r>
      <w:r w:rsidRPr="00DD2222">
        <w:rPr>
          <w:rFonts w:cs="Arial"/>
          <w:sz w:val="22"/>
          <w:szCs w:val="22"/>
          <w:lang w:val="en-GB"/>
        </w:rPr>
        <w:t xml:space="preserve"> shall not initiate any contact or </w:t>
      </w:r>
      <w:r w:rsidR="00F9779F" w:rsidRPr="00DD2222">
        <w:rPr>
          <w:rFonts w:cs="Arial"/>
          <w:sz w:val="22"/>
          <w:szCs w:val="22"/>
          <w:lang w:val="en-GB"/>
        </w:rPr>
        <w:t>authori</w:t>
      </w:r>
      <w:r w:rsidR="00F9779F">
        <w:rPr>
          <w:rFonts w:cs="Arial"/>
          <w:sz w:val="22"/>
          <w:szCs w:val="22"/>
          <w:lang w:val="en-GB"/>
        </w:rPr>
        <w:t>s</w:t>
      </w:r>
      <w:r w:rsidR="00F9779F" w:rsidRPr="00DD2222">
        <w:rPr>
          <w:rFonts w:cs="Arial"/>
          <w:sz w:val="22"/>
          <w:szCs w:val="22"/>
          <w:lang w:val="en-GB"/>
        </w:rPr>
        <w:t xml:space="preserve">e </w:t>
      </w:r>
      <w:r w:rsidRPr="00DD2222">
        <w:rPr>
          <w:rFonts w:cs="Arial"/>
          <w:sz w:val="22"/>
          <w:szCs w:val="22"/>
          <w:lang w:val="en-GB"/>
        </w:rPr>
        <w:t xml:space="preserve">directly or indirectly payments of any type to any of the parties participating in the </w:t>
      </w:r>
      <w:r w:rsidRPr="00DD2222">
        <w:rPr>
          <w:rFonts w:cs="Arial"/>
          <w:b/>
          <w:sz w:val="22"/>
          <w:szCs w:val="22"/>
          <w:lang w:val="en-GB"/>
        </w:rPr>
        <w:t>CLINICAL TRIAL</w:t>
      </w:r>
      <w:r w:rsidRPr="00DD2222">
        <w:rPr>
          <w:rFonts w:cs="Arial"/>
          <w:sz w:val="22"/>
          <w:szCs w:val="22"/>
          <w:lang w:val="en-GB"/>
        </w:rPr>
        <w:t xml:space="preserve"> with the aim of securing an unfair advantage or to unduly influence any decision. The term ‘Payment’ shall include payments or commitments to pay any money or any</w:t>
      </w:r>
      <w:r w:rsidR="00F9779F">
        <w:rPr>
          <w:rFonts w:cs="Arial"/>
          <w:sz w:val="22"/>
          <w:szCs w:val="22"/>
          <w:lang w:val="en-GB"/>
        </w:rPr>
        <w:t>t</w:t>
      </w:r>
      <w:r w:rsidRPr="00DD2222">
        <w:rPr>
          <w:rFonts w:cs="Arial"/>
          <w:sz w:val="22"/>
          <w:szCs w:val="22"/>
          <w:lang w:val="en-GB"/>
        </w:rPr>
        <w:t xml:space="preserve">hing of value, or the offer of any other good or service. </w:t>
      </w:r>
    </w:p>
    <w:p w:rsidR="00064358" w:rsidRPr="00DD2222" w:rsidRDefault="00064358" w:rsidP="00064358">
      <w:pPr>
        <w:spacing w:after="240"/>
        <w:ind w:left="720"/>
        <w:jc w:val="both"/>
        <w:rPr>
          <w:rFonts w:cs="Arial"/>
          <w:sz w:val="22"/>
          <w:szCs w:val="22"/>
          <w:lang w:val="en-GB"/>
        </w:rPr>
      </w:pPr>
    </w:p>
    <w:p w:rsidR="00064358" w:rsidRPr="00DD2222" w:rsidRDefault="00064358" w:rsidP="001F583A">
      <w:pPr>
        <w:numPr>
          <w:ilvl w:val="1"/>
          <w:numId w:val="10"/>
        </w:numPr>
        <w:spacing w:after="240"/>
        <w:jc w:val="both"/>
        <w:rPr>
          <w:rFonts w:cs="Arial"/>
          <w:sz w:val="22"/>
          <w:szCs w:val="22"/>
          <w:lang w:val="en-GB"/>
        </w:rPr>
      </w:pPr>
      <w:r w:rsidRPr="00DD2222">
        <w:rPr>
          <w:rFonts w:cs="Arial"/>
          <w:b/>
          <w:sz w:val="22"/>
          <w:szCs w:val="22"/>
          <w:lang w:val="en-GB"/>
        </w:rPr>
        <w:t xml:space="preserve">The FOUNDATION </w:t>
      </w:r>
      <w:r w:rsidRPr="00DD2222">
        <w:rPr>
          <w:rFonts w:cs="Arial"/>
          <w:sz w:val="22"/>
          <w:szCs w:val="22"/>
          <w:lang w:val="en-GB"/>
        </w:rPr>
        <w:t>shall keep a register of any economic transaction arising from this Agreement and shall make available to ………………… (SPONSOR), upon the latter’s request in writing, any documents required to verify due compliance with the commitments a</w:t>
      </w:r>
      <w:r w:rsidR="00F9779F">
        <w:rPr>
          <w:rFonts w:cs="Arial"/>
          <w:sz w:val="22"/>
          <w:szCs w:val="22"/>
          <w:lang w:val="en-GB"/>
        </w:rPr>
        <w:t>c</w:t>
      </w:r>
      <w:r w:rsidRPr="00DD2222">
        <w:rPr>
          <w:rFonts w:cs="Arial"/>
          <w:sz w:val="22"/>
          <w:szCs w:val="22"/>
          <w:lang w:val="en-GB"/>
        </w:rPr>
        <w:t xml:space="preserve">quired within this instrument.  </w:t>
      </w:r>
    </w:p>
    <w:p w:rsidR="00064358" w:rsidRPr="00DD2222" w:rsidRDefault="00064358" w:rsidP="00064358">
      <w:pPr>
        <w:spacing w:after="240"/>
        <w:ind w:left="900"/>
        <w:jc w:val="both"/>
        <w:rPr>
          <w:rFonts w:cs="Arial"/>
          <w:sz w:val="22"/>
          <w:szCs w:val="22"/>
          <w:lang w:val="en-GB"/>
        </w:rPr>
      </w:pPr>
    </w:p>
    <w:p w:rsidR="00102214" w:rsidRPr="00DD2222" w:rsidRDefault="00102214" w:rsidP="00856B39">
      <w:pPr>
        <w:spacing w:after="240"/>
        <w:jc w:val="both"/>
        <w:outlineLvl w:val="0"/>
        <w:rPr>
          <w:rFonts w:cs="Arial"/>
          <w:b/>
          <w:sz w:val="22"/>
          <w:szCs w:val="22"/>
          <w:u w:val="single"/>
          <w:lang w:val="en-GB"/>
        </w:rPr>
      </w:pPr>
    </w:p>
    <w:p w:rsidR="00123703" w:rsidRPr="00DD2222" w:rsidRDefault="009E5596" w:rsidP="00856B39">
      <w:pPr>
        <w:spacing w:after="240"/>
        <w:jc w:val="both"/>
        <w:outlineLvl w:val="0"/>
        <w:rPr>
          <w:rFonts w:cs="Arial"/>
          <w:b/>
          <w:lang w:val="en-GB"/>
        </w:rPr>
      </w:pPr>
      <w:r w:rsidRPr="00DD2222">
        <w:rPr>
          <w:rFonts w:cs="Arial"/>
          <w:b/>
          <w:u w:val="single"/>
          <w:lang w:val="en-GB"/>
        </w:rPr>
        <w:t>T</w:t>
      </w:r>
      <w:r w:rsidR="006D6EB9" w:rsidRPr="00DD2222">
        <w:rPr>
          <w:rFonts w:cs="Arial"/>
          <w:b/>
          <w:u w:val="single"/>
          <w:lang w:val="en-GB"/>
        </w:rPr>
        <w:t>WELVE</w:t>
      </w:r>
      <w:r w:rsidR="008573ED" w:rsidRPr="00DD2222">
        <w:rPr>
          <w:rFonts w:cs="Arial"/>
          <w:b/>
          <w:lang w:val="en-GB"/>
        </w:rPr>
        <w:t>.-</w:t>
      </w:r>
      <w:r w:rsidRPr="00DD2222">
        <w:rPr>
          <w:rFonts w:cs="Arial"/>
          <w:b/>
          <w:lang w:val="en-GB"/>
        </w:rPr>
        <w:t>JURISDICTION</w:t>
      </w:r>
    </w:p>
    <w:p w:rsidR="00E254BD" w:rsidRPr="00DD2222" w:rsidRDefault="00E254BD" w:rsidP="001F583A">
      <w:pPr>
        <w:pStyle w:val="Prrafodelista"/>
        <w:numPr>
          <w:ilvl w:val="1"/>
          <w:numId w:val="11"/>
        </w:numPr>
        <w:spacing w:after="240"/>
        <w:jc w:val="both"/>
        <w:rPr>
          <w:rFonts w:cs="Arial"/>
          <w:b/>
          <w:sz w:val="22"/>
          <w:szCs w:val="22"/>
          <w:u w:val="single"/>
          <w:lang w:val="en-GB"/>
        </w:rPr>
      </w:pPr>
      <w:r w:rsidRPr="00DD2222">
        <w:rPr>
          <w:rFonts w:cs="Arial"/>
          <w:sz w:val="22"/>
          <w:szCs w:val="22"/>
          <w:lang w:val="en-GB"/>
        </w:rPr>
        <w:t xml:space="preserve">To resolve any dispute arising from the application or interpretation of the provisions of this Agreement, the parties submit to the jurisdiction of the courts in the city of the Madrid Community where the Hospital is located, expressly waiving their rights to any other jurisdiction </w:t>
      </w:r>
      <w:r w:rsidR="00021C75">
        <w:rPr>
          <w:rFonts w:cs="Arial"/>
          <w:sz w:val="22"/>
          <w:szCs w:val="22"/>
          <w:lang w:val="en-GB"/>
        </w:rPr>
        <w:t>to which</w:t>
      </w:r>
      <w:r w:rsidRPr="00DD2222">
        <w:rPr>
          <w:rFonts w:cs="Arial"/>
          <w:sz w:val="22"/>
          <w:szCs w:val="22"/>
          <w:lang w:val="en-GB"/>
        </w:rPr>
        <w:t>they might be subject.</w:t>
      </w:r>
    </w:p>
    <w:p w:rsidR="00E254BD" w:rsidRPr="00DD2222" w:rsidRDefault="00E254BD" w:rsidP="001F583A">
      <w:pPr>
        <w:pStyle w:val="Prrafodelista"/>
        <w:numPr>
          <w:ilvl w:val="1"/>
          <w:numId w:val="11"/>
        </w:numPr>
        <w:spacing w:after="240"/>
        <w:jc w:val="both"/>
        <w:rPr>
          <w:rFonts w:cs="Arial"/>
          <w:b/>
          <w:sz w:val="22"/>
          <w:szCs w:val="22"/>
          <w:u w:val="single"/>
          <w:lang w:val="en-GB"/>
        </w:rPr>
      </w:pPr>
      <w:r w:rsidRPr="00DD2222">
        <w:rPr>
          <w:rFonts w:cs="Arial"/>
          <w:sz w:val="22"/>
          <w:szCs w:val="22"/>
          <w:lang w:val="en-GB"/>
        </w:rPr>
        <w:t>Should a copy of this Agreement become available in any other language, the Spanish version shall prevail.</w:t>
      </w:r>
    </w:p>
    <w:p w:rsidR="00F24238" w:rsidRPr="00DD2222" w:rsidRDefault="00F24238" w:rsidP="008573ED">
      <w:pPr>
        <w:spacing w:after="240"/>
        <w:jc w:val="both"/>
        <w:rPr>
          <w:rFonts w:cs="Arial"/>
          <w:sz w:val="22"/>
          <w:szCs w:val="22"/>
          <w:lang w:val="en-GB"/>
        </w:rPr>
      </w:pPr>
    </w:p>
    <w:p w:rsidR="00E254BD" w:rsidRPr="00DD2222" w:rsidRDefault="00E254BD" w:rsidP="00E254BD">
      <w:pPr>
        <w:spacing w:after="240"/>
        <w:jc w:val="both"/>
        <w:rPr>
          <w:rFonts w:cs="Arial"/>
          <w:sz w:val="22"/>
          <w:szCs w:val="22"/>
          <w:lang w:val="en-GB"/>
        </w:rPr>
      </w:pPr>
      <w:r w:rsidRPr="00DD2222">
        <w:rPr>
          <w:rFonts w:cs="Arial"/>
          <w:sz w:val="22"/>
          <w:szCs w:val="22"/>
          <w:lang w:val="en-GB"/>
        </w:rPr>
        <w:t xml:space="preserve">In witness whereof and as proof of consent, the Parties sign the present document in three (3) copies to a single effect. </w:t>
      </w:r>
    </w:p>
    <w:p w:rsidR="00732829" w:rsidRPr="00DD2222" w:rsidRDefault="00732829" w:rsidP="0001096D">
      <w:pPr>
        <w:spacing w:after="240"/>
        <w:jc w:val="both"/>
        <w:rPr>
          <w:rFonts w:cs="Arial"/>
          <w:sz w:val="22"/>
          <w:szCs w:val="22"/>
          <w:lang w:val="en-GB"/>
        </w:rPr>
      </w:pPr>
    </w:p>
    <w:p w:rsidR="00215CA9" w:rsidRPr="00DD2222" w:rsidRDefault="00215CA9" w:rsidP="0001096D">
      <w:pPr>
        <w:spacing w:after="240"/>
        <w:jc w:val="both"/>
        <w:rPr>
          <w:rFonts w:cs="Arial"/>
          <w:sz w:val="22"/>
          <w:szCs w:val="22"/>
          <w:lang w:val="en-GB"/>
        </w:rPr>
      </w:pPr>
    </w:p>
    <w:p w:rsidR="008A5654" w:rsidRPr="00DD2222" w:rsidRDefault="00E254BD" w:rsidP="008573ED">
      <w:pPr>
        <w:spacing w:after="240"/>
        <w:rPr>
          <w:rFonts w:cs="Arial"/>
          <w:sz w:val="22"/>
          <w:szCs w:val="22"/>
          <w:lang w:val="en-GB"/>
        </w:rPr>
      </w:pPr>
      <w:r w:rsidRPr="00DD2222">
        <w:rPr>
          <w:rFonts w:cs="Arial"/>
          <w:sz w:val="22"/>
          <w:szCs w:val="22"/>
          <w:lang w:val="en-GB"/>
        </w:rPr>
        <w:t>For the</w:t>
      </w:r>
      <w:r w:rsidRPr="00DD2222">
        <w:rPr>
          <w:rFonts w:cs="Arial"/>
          <w:b/>
          <w:sz w:val="22"/>
          <w:szCs w:val="22"/>
          <w:lang w:val="en-GB"/>
        </w:rPr>
        <w:t xml:space="preserve"> SPONSOR</w:t>
      </w:r>
      <w:r w:rsidR="008573ED" w:rsidRPr="00DD2222">
        <w:rPr>
          <w:rFonts w:cs="Arial"/>
          <w:sz w:val="22"/>
          <w:szCs w:val="22"/>
          <w:lang w:val="en-GB"/>
        </w:rPr>
        <w:t xml:space="preserve">, </w:t>
      </w:r>
      <w:r w:rsidR="008573ED" w:rsidRPr="00DD2222">
        <w:rPr>
          <w:rFonts w:cs="Arial"/>
          <w:sz w:val="22"/>
          <w:szCs w:val="22"/>
          <w:lang w:val="en-GB"/>
        </w:rPr>
        <w:tab/>
      </w:r>
      <w:r w:rsidRPr="00DD2222">
        <w:rPr>
          <w:rFonts w:cs="Arial"/>
          <w:sz w:val="22"/>
          <w:szCs w:val="22"/>
          <w:lang w:val="en-GB"/>
        </w:rPr>
        <w:t xml:space="preserve">For </w:t>
      </w:r>
      <w:r w:rsidR="00021C75">
        <w:rPr>
          <w:rFonts w:cs="Arial"/>
          <w:sz w:val="22"/>
          <w:szCs w:val="22"/>
          <w:lang w:val="en-GB"/>
        </w:rPr>
        <w:t>t</w:t>
      </w:r>
      <w:r w:rsidRPr="00DD2222">
        <w:rPr>
          <w:rFonts w:cs="Arial"/>
          <w:sz w:val="22"/>
          <w:szCs w:val="22"/>
          <w:lang w:val="en-GB"/>
        </w:rPr>
        <w:t xml:space="preserve">he </w:t>
      </w:r>
      <w:r w:rsidR="00597B79" w:rsidRPr="00DD2222">
        <w:rPr>
          <w:rFonts w:cs="Arial"/>
          <w:b/>
          <w:sz w:val="22"/>
          <w:szCs w:val="22"/>
          <w:lang w:val="en-GB"/>
        </w:rPr>
        <w:t>CRO</w:t>
      </w:r>
      <w:r w:rsidR="008573ED" w:rsidRPr="00DD2222">
        <w:rPr>
          <w:rFonts w:cs="Arial"/>
          <w:sz w:val="22"/>
          <w:szCs w:val="22"/>
          <w:lang w:val="en-GB"/>
        </w:rPr>
        <w:tab/>
      </w:r>
    </w:p>
    <w:p w:rsidR="00F24238" w:rsidRPr="00DD2222" w:rsidRDefault="00F24238" w:rsidP="008573ED">
      <w:pPr>
        <w:spacing w:after="240"/>
        <w:rPr>
          <w:rFonts w:cs="Arial"/>
          <w:sz w:val="22"/>
          <w:szCs w:val="22"/>
          <w:lang w:val="en-GB"/>
        </w:rPr>
      </w:pPr>
    </w:p>
    <w:p w:rsidR="008573ED" w:rsidRPr="00DD2222" w:rsidRDefault="008573ED" w:rsidP="008573ED">
      <w:pPr>
        <w:spacing w:after="240"/>
        <w:rPr>
          <w:rFonts w:cs="Arial"/>
          <w:b/>
          <w:sz w:val="22"/>
          <w:szCs w:val="22"/>
          <w:lang w:val="en-GB"/>
        </w:rPr>
      </w:pPr>
      <w:r w:rsidRPr="00DD2222">
        <w:rPr>
          <w:rFonts w:cs="Arial"/>
          <w:sz w:val="22"/>
          <w:szCs w:val="22"/>
          <w:lang w:val="en-GB"/>
        </w:rPr>
        <w:lastRenderedPageBreak/>
        <w:tab/>
      </w:r>
      <w:r w:rsidRPr="00DD2222">
        <w:rPr>
          <w:rFonts w:cs="Arial"/>
          <w:sz w:val="22"/>
          <w:szCs w:val="22"/>
          <w:lang w:val="en-GB"/>
        </w:rPr>
        <w:tab/>
      </w:r>
    </w:p>
    <w:p w:rsidR="00CB30BF" w:rsidRPr="00DD2222" w:rsidRDefault="00E254BD" w:rsidP="008573ED">
      <w:pPr>
        <w:spacing w:after="240"/>
        <w:rPr>
          <w:rFonts w:cs="Arial"/>
          <w:sz w:val="22"/>
          <w:szCs w:val="22"/>
          <w:lang w:val="en-GB"/>
        </w:rPr>
      </w:pPr>
      <w:r w:rsidRPr="00DD2222">
        <w:rPr>
          <w:rFonts w:cs="Arial"/>
          <w:sz w:val="22"/>
          <w:szCs w:val="22"/>
          <w:lang w:val="en-GB"/>
        </w:rPr>
        <w:t>Mr/Ms/ Mrs</w:t>
      </w:r>
      <w:r w:rsidR="00597B79" w:rsidRPr="00DD2222">
        <w:rPr>
          <w:rFonts w:cs="Arial"/>
          <w:sz w:val="22"/>
          <w:szCs w:val="22"/>
          <w:lang w:val="en-GB"/>
        </w:rPr>
        <w:t xml:space="preserve"> …………………..                      </w:t>
      </w:r>
      <w:r w:rsidRPr="00DD2222">
        <w:rPr>
          <w:rFonts w:cs="Arial"/>
          <w:sz w:val="22"/>
          <w:szCs w:val="22"/>
          <w:lang w:val="en-GB"/>
        </w:rPr>
        <w:t xml:space="preserve">     Mr/Ms/Mrs</w:t>
      </w:r>
      <w:r w:rsidR="00597B79" w:rsidRPr="00DD2222">
        <w:rPr>
          <w:rFonts w:cs="Arial"/>
          <w:sz w:val="22"/>
          <w:szCs w:val="22"/>
          <w:lang w:val="en-GB"/>
        </w:rPr>
        <w:t xml:space="preserve"> ………………………</w:t>
      </w:r>
    </w:p>
    <w:p w:rsidR="008A5654" w:rsidRPr="00DD2222" w:rsidRDefault="008573ED" w:rsidP="008573ED">
      <w:pPr>
        <w:spacing w:after="240"/>
        <w:rPr>
          <w:rFonts w:cs="Arial"/>
          <w:sz w:val="22"/>
          <w:szCs w:val="22"/>
          <w:lang w:val="en-GB"/>
        </w:rPr>
      </w:pPr>
      <w:r w:rsidRPr="00DD2222">
        <w:rPr>
          <w:rFonts w:cs="Arial"/>
          <w:sz w:val="22"/>
          <w:szCs w:val="22"/>
          <w:lang w:val="en-GB"/>
        </w:rPr>
        <w:softHyphen/>
      </w:r>
      <w:r w:rsidRPr="00DD2222">
        <w:rPr>
          <w:rFonts w:cs="Arial"/>
          <w:sz w:val="22"/>
          <w:szCs w:val="22"/>
          <w:lang w:val="en-GB"/>
        </w:rPr>
        <w:softHyphen/>
      </w:r>
      <w:r w:rsidRPr="00DD2222">
        <w:rPr>
          <w:rFonts w:cs="Arial"/>
          <w:sz w:val="22"/>
          <w:szCs w:val="22"/>
          <w:lang w:val="en-GB"/>
        </w:rPr>
        <w:softHyphen/>
      </w:r>
      <w:r w:rsidRPr="00DD2222">
        <w:rPr>
          <w:rFonts w:cs="Arial"/>
          <w:sz w:val="22"/>
          <w:szCs w:val="22"/>
          <w:lang w:val="en-GB"/>
        </w:rPr>
        <w:softHyphen/>
      </w:r>
    </w:p>
    <w:p w:rsidR="00F44FB9" w:rsidRPr="00DD2222" w:rsidRDefault="00E254BD" w:rsidP="00E254BD">
      <w:pPr>
        <w:pStyle w:val="Ttulo2"/>
        <w:tabs>
          <w:tab w:val="center" w:pos="6521"/>
        </w:tabs>
        <w:spacing w:before="120" w:after="120"/>
        <w:rPr>
          <w:rFonts w:ascii="Arial" w:hAnsi="Arial" w:cs="Arial"/>
          <w:i w:val="0"/>
          <w:sz w:val="22"/>
          <w:szCs w:val="22"/>
          <w:lang w:val="en-GB"/>
        </w:rPr>
      </w:pPr>
      <w:r w:rsidRPr="00DD2222">
        <w:rPr>
          <w:rFonts w:ascii="Arial" w:hAnsi="Arial" w:cs="Arial"/>
          <w:b w:val="0"/>
          <w:i w:val="0"/>
          <w:sz w:val="22"/>
          <w:szCs w:val="22"/>
          <w:lang w:val="en-GB"/>
        </w:rPr>
        <w:t>For the</w:t>
      </w:r>
      <w:r w:rsidRPr="00DD2222">
        <w:rPr>
          <w:rFonts w:ascii="Arial" w:hAnsi="Arial" w:cs="Arial"/>
          <w:i w:val="0"/>
          <w:sz w:val="22"/>
          <w:szCs w:val="22"/>
          <w:lang w:val="en-GB"/>
        </w:rPr>
        <w:t xml:space="preserve">FOUNDATION FOR BIOMEDICAL RESEARCH </w:t>
      </w:r>
    </w:p>
    <w:p w:rsidR="00E254BD" w:rsidRPr="00DD2222" w:rsidRDefault="00E254BD" w:rsidP="00E254BD">
      <w:pPr>
        <w:pStyle w:val="Ttulo2"/>
        <w:tabs>
          <w:tab w:val="center" w:pos="6521"/>
        </w:tabs>
        <w:spacing w:before="120" w:after="120"/>
        <w:rPr>
          <w:rFonts w:ascii="Arial" w:hAnsi="Arial" w:cs="Arial"/>
          <w:i w:val="0"/>
          <w:sz w:val="22"/>
          <w:szCs w:val="22"/>
          <w:lang w:val="en-GB"/>
        </w:rPr>
      </w:pPr>
      <w:r w:rsidRPr="00DD2222">
        <w:rPr>
          <w:rFonts w:ascii="Arial" w:hAnsi="Arial" w:cs="Arial"/>
          <w:i w:val="0"/>
          <w:sz w:val="22"/>
          <w:szCs w:val="22"/>
          <w:lang w:val="en-GB"/>
        </w:rPr>
        <w:t>OF LA PAZ UNIVERSITY HOSPITAL</w:t>
      </w:r>
    </w:p>
    <w:p w:rsidR="008A5654" w:rsidRPr="00DD2222" w:rsidRDefault="008A5654" w:rsidP="00E254BD">
      <w:pPr>
        <w:pStyle w:val="Ttulo2"/>
        <w:tabs>
          <w:tab w:val="center" w:pos="6521"/>
        </w:tabs>
        <w:spacing w:before="120" w:after="120"/>
        <w:rPr>
          <w:rFonts w:cs="Arial"/>
          <w:sz w:val="22"/>
          <w:szCs w:val="22"/>
          <w:lang w:val="en-GB"/>
        </w:rPr>
      </w:pPr>
    </w:p>
    <w:p w:rsidR="008A5654" w:rsidRPr="00DD2222" w:rsidRDefault="008A5654" w:rsidP="008A5654">
      <w:pPr>
        <w:rPr>
          <w:rFonts w:cs="Arial"/>
          <w:sz w:val="22"/>
          <w:szCs w:val="22"/>
          <w:lang w:val="en-GB"/>
        </w:rPr>
      </w:pPr>
    </w:p>
    <w:p w:rsidR="008A5654" w:rsidRPr="00DD2222" w:rsidRDefault="008A5654" w:rsidP="008A5654">
      <w:pPr>
        <w:rPr>
          <w:rFonts w:cs="Arial"/>
          <w:sz w:val="22"/>
          <w:szCs w:val="22"/>
          <w:lang w:val="en-GB"/>
        </w:rPr>
      </w:pPr>
    </w:p>
    <w:p w:rsidR="008A5654" w:rsidRPr="00DD2222" w:rsidRDefault="008A5654" w:rsidP="008A5654">
      <w:pPr>
        <w:rPr>
          <w:rFonts w:cs="Arial"/>
          <w:sz w:val="22"/>
          <w:szCs w:val="22"/>
          <w:lang w:val="en-GB"/>
        </w:rPr>
      </w:pPr>
    </w:p>
    <w:p w:rsidR="008A5654" w:rsidRPr="00DD2222" w:rsidRDefault="008A5654" w:rsidP="008A5654">
      <w:pPr>
        <w:rPr>
          <w:rFonts w:cs="Arial"/>
          <w:sz w:val="22"/>
          <w:szCs w:val="22"/>
          <w:lang w:val="en-GB"/>
        </w:rPr>
      </w:pPr>
    </w:p>
    <w:p w:rsidR="008A5654" w:rsidRPr="00DD2222" w:rsidRDefault="008A5654" w:rsidP="008A5654">
      <w:pPr>
        <w:rPr>
          <w:rFonts w:cs="Arial"/>
          <w:sz w:val="22"/>
          <w:szCs w:val="22"/>
          <w:lang w:val="en-GB"/>
        </w:rPr>
      </w:pPr>
      <w:r w:rsidRPr="00DD2222">
        <w:rPr>
          <w:rFonts w:cs="Arial"/>
          <w:sz w:val="22"/>
          <w:szCs w:val="22"/>
          <w:lang w:val="en-GB"/>
        </w:rPr>
        <w:t>Fdo.: Doña Ana Coloma Zapatero</w:t>
      </w:r>
    </w:p>
    <w:p w:rsidR="008A5654" w:rsidRPr="00DD2222" w:rsidRDefault="008A5654" w:rsidP="008A5654">
      <w:pPr>
        <w:rPr>
          <w:rFonts w:cs="Arial"/>
          <w:sz w:val="22"/>
          <w:szCs w:val="22"/>
          <w:lang w:val="en-GB"/>
        </w:rPr>
      </w:pPr>
    </w:p>
    <w:p w:rsidR="008A5654" w:rsidRPr="00DD2222" w:rsidRDefault="008A5654" w:rsidP="008573ED">
      <w:pPr>
        <w:spacing w:after="240"/>
        <w:rPr>
          <w:rFonts w:cs="Arial"/>
          <w:b/>
          <w:sz w:val="22"/>
          <w:szCs w:val="22"/>
          <w:lang w:val="en-GB"/>
        </w:rPr>
      </w:pPr>
    </w:p>
    <w:p w:rsidR="00266934" w:rsidRPr="00DD2222" w:rsidRDefault="00266934" w:rsidP="00F24238">
      <w:pPr>
        <w:pStyle w:val="Ttulo2"/>
        <w:tabs>
          <w:tab w:val="center" w:pos="6521"/>
        </w:tabs>
        <w:spacing w:before="120" w:after="120"/>
        <w:rPr>
          <w:rFonts w:ascii="Arial" w:hAnsi="Arial" w:cs="Arial"/>
          <w:b w:val="0"/>
          <w:i w:val="0"/>
          <w:sz w:val="22"/>
          <w:szCs w:val="22"/>
          <w:lang w:val="en-GB"/>
        </w:rPr>
      </w:pPr>
    </w:p>
    <w:p w:rsidR="00266934" w:rsidRPr="00DD2222" w:rsidRDefault="00266934" w:rsidP="00F24238">
      <w:pPr>
        <w:pStyle w:val="Ttulo2"/>
        <w:tabs>
          <w:tab w:val="center" w:pos="6521"/>
        </w:tabs>
        <w:spacing w:before="120" w:after="120"/>
        <w:rPr>
          <w:rFonts w:ascii="Arial" w:hAnsi="Arial" w:cs="Arial"/>
          <w:b w:val="0"/>
          <w:i w:val="0"/>
          <w:sz w:val="22"/>
          <w:szCs w:val="22"/>
          <w:lang w:val="en-GB"/>
        </w:rPr>
      </w:pPr>
    </w:p>
    <w:p w:rsidR="00F24238" w:rsidRPr="00DD2222" w:rsidRDefault="00E254BD" w:rsidP="00F24238">
      <w:pPr>
        <w:pStyle w:val="Ttulo2"/>
        <w:tabs>
          <w:tab w:val="center" w:pos="6521"/>
        </w:tabs>
        <w:spacing w:before="120" w:after="120"/>
        <w:rPr>
          <w:rFonts w:ascii="Arial" w:hAnsi="Arial" w:cs="Arial"/>
          <w:bCs w:val="0"/>
          <w:i w:val="0"/>
          <w:sz w:val="22"/>
          <w:szCs w:val="22"/>
          <w:lang w:val="en-GB"/>
        </w:rPr>
      </w:pPr>
      <w:r w:rsidRPr="00DD2222">
        <w:rPr>
          <w:rFonts w:ascii="Arial" w:hAnsi="Arial" w:cs="Arial"/>
          <w:b w:val="0"/>
          <w:i w:val="0"/>
          <w:sz w:val="22"/>
          <w:szCs w:val="22"/>
          <w:lang w:val="en-GB"/>
        </w:rPr>
        <w:t xml:space="preserve">For </w:t>
      </w:r>
      <w:r w:rsidRPr="00DD2222">
        <w:rPr>
          <w:rFonts w:ascii="Arial" w:hAnsi="Arial" w:cs="Arial"/>
          <w:bCs w:val="0"/>
          <w:i w:val="0"/>
          <w:sz w:val="22"/>
          <w:szCs w:val="22"/>
          <w:lang w:val="en-GB"/>
        </w:rPr>
        <w:t>LA PAZ UNIVERSITY HOSPITAL</w:t>
      </w:r>
    </w:p>
    <w:p w:rsidR="00CA4A4D" w:rsidRPr="00DD2222" w:rsidRDefault="00CA4A4D" w:rsidP="008573ED">
      <w:pPr>
        <w:spacing w:after="240"/>
        <w:rPr>
          <w:rFonts w:cs="Arial"/>
          <w:b/>
          <w:sz w:val="22"/>
          <w:szCs w:val="22"/>
          <w:lang w:val="en-GB"/>
        </w:rPr>
      </w:pPr>
    </w:p>
    <w:p w:rsidR="00F24238" w:rsidRPr="00DD2222" w:rsidRDefault="00F24238" w:rsidP="008573ED">
      <w:pPr>
        <w:spacing w:after="240"/>
        <w:rPr>
          <w:rFonts w:cs="Arial"/>
          <w:b/>
          <w:sz w:val="22"/>
          <w:szCs w:val="22"/>
          <w:lang w:val="en-GB"/>
        </w:rPr>
      </w:pPr>
    </w:p>
    <w:p w:rsidR="00F24238" w:rsidRPr="00DD2222" w:rsidRDefault="00F24238" w:rsidP="008573ED">
      <w:pPr>
        <w:spacing w:after="240"/>
        <w:rPr>
          <w:rFonts w:cs="Arial"/>
          <w:b/>
          <w:sz w:val="22"/>
          <w:szCs w:val="22"/>
          <w:lang w:val="en-GB"/>
        </w:rPr>
      </w:pPr>
    </w:p>
    <w:p w:rsidR="001D62A4" w:rsidRPr="00DD2222" w:rsidRDefault="007021B8" w:rsidP="00B100C2">
      <w:pPr>
        <w:spacing w:after="240"/>
        <w:rPr>
          <w:rFonts w:cs="Arial"/>
          <w:sz w:val="22"/>
          <w:szCs w:val="22"/>
          <w:lang w:val="en-GB"/>
        </w:rPr>
      </w:pPr>
      <w:r w:rsidRPr="00DD2222">
        <w:rPr>
          <w:rFonts w:cs="Arial"/>
          <w:sz w:val="22"/>
          <w:szCs w:val="22"/>
          <w:lang w:val="en-GB"/>
        </w:rPr>
        <w:t>D</w:t>
      </w:r>
      <w:r w:rsidR="00CA4A4D" w:rsidRPr="00DD2222">
        <w:rPr>
          <w:rFonts w:cs="Arial"/>
          <w:sz w:val="22"/>
          <w:szCs w:val="22"/>
          <w:lang w:val="en-GB"/>
        </w:rPr>
        <w:t>. Rafael Pérez-Santamarina Feijóo</w:t>
      </w:r>
    </w:p>
    <w:p w:rsidR="009475B9" w:rsidRPr="00DD2222" w:rsidRDefault="009475B9" w:rsidP="007021B8">
      <w:pPr>
        <w:spacing w:after="240"/>
        <w:rPr>
          <w:rFonts w:cs="Arial"/>
          <w:b/>
          <w:sz w:val="22"/>
          <w:szCs w:val="22"/>
          <w:lang w:val="en-GB"/>
        </w:rPr>
      </w:pPr>
    </w:p>
    <w:p w:rsidR="00F24238" w:rsidRPr="00DD2222" w:rsidRDefault="00F24238" w:rsidP="007021B8">
      <w:pPr>
        <w:spacing w:after="240"/>
        <w:rPr>
          <w:rFonts w:cs="Arial"/>
          <w:b/>
          <w:sz w:val="22"/>
          <w:szCs w:val="22"/>
          <w:lang w:val="en-GB"/>
        </w:rPr>
      </w:pPr>
    </w:p>
    <w:p w:rsidR="007021B8" w:rsidRPr="00DD2222" w:rsidRDefault="00E254BD" w:rsidP="007021B8">
      <w:pPr>
        <w:spacing w:after="240"/>
        <w:rPr>
          <w:rFonts w:cs="Arial"/>
          <w:b/>
          <w:sz w:val="22"/>
          <w:szCs w:val="22"/>
          <w:lang w:val="en-GB"/>
        </w:rPr>
      </w:pPr>
      <w:r w:rsidRPr="00DD2222">
        <w:rPr>
          <w:rFonts w:cs="Arial"/>
          <w:sz w:val="22"/>
          <w:szCs w:val="22"/>
          <w:lang w:val="en-GB"/>
        </w:rPr>
        <w:t xml:space="preserve">For </w:t>
      </w:r>
      <w:r w:rsidR="00021C75">
        <w:rPr>
          <w:rFonts w:cs="Arial"/>
          <w:sz w:val="22"/>
          <w:szCs w:val="22"/>
          <w:lang w:val="en-GB"/>
        </w:rPr>
        <w:t>t</w:t>
      </w:r>
      <w:r w:rsidRPr="00DD2222">
        <w:rPr>
          <w:rFonts w:cs="Arial"/>
          <w:sz w:val="22"/>
          <w:szCs w:val="22"/>
          <w:lang w:val="en-GB"/>
        </w:rPr>
        <w:t xml:space="preserve">he </w:t>
      </w:r>
      <w:r w:rsidRPr="00DD2222">
        <w:rPr>
          <w:rFonts w:cs="Arial"/>
          <w:b/>
          <w:sz w:val="22"/>
          <w:szCs w:val="22"/>
          <w:lang w:val="en-GB"/>
        </w:rPr>
        <w:t>PRINCIPAL INVESTIGATOR</w:t>
      </w:r>
    </w:p>
    <w:p w:rsidR="00F24238" w:rsidRPr="00DD2222" w:rsidRDefault="00F24238" w:rsidP="007021B8">
      <w:pPr>
        <w:spacing w:after="240"/>
        <w:rPr>
          <w:rFonts w:cs="Arial"/>
          <w:b/>
          <w:sz w:val="22"/>
          <w:szCs w:val="22"/>
          <w:lang w:val="en-GB"/>
        </w:rPr>
      </w:pPr>
    </w:p>
    <w:p w:rsidR="00F24238" w:rsidRPr="00DD2222" w:rsidRDefault="00F24238" w:rsidP="007021B8">
      <w:pPr>
        <w:spacing w:after="240"/>
        <w:rPr>
          <w:rFonts w:cs="Arial"/>
          <w:b/>
          <w:sz w:val="22"/>
          <w:szCs w:val="22"/>
          <w:lang w:val="en-GB"/>
        </w:rPr>
      </w:pPr>
    </w:p>
    <w:p w:rsidR="007021B8" w:rsidRPr="00DD2222" w:rsidRDefault="00E254BD" w:rsidP="007021B8">
      <w:pPr>
        <w:spacing w:after="240"/>
        <w:rPr>
          <w:rFonts w:cs="Arial"/>
          <w:b/>
          <w:sz w:val="22"/>
          <w:szCs w:val="22"/>
          <w:lang w:val="en-GB"/>
        </w:rPr>
      </w:pPr>
      <w:r w:rsidRPr="00DD2222">
        <w:rPr>
          <w:rFonts w:cs="Arial"/>
          <w:sz w:val="22"/>
          <w:szCs w:val="22"/>
          <w:lang w:val="en-GB"/>
        </w:rPr>
        <w:t>Mr/Ms/Mrs ………………………</w:t>
      </w:r>
    </w:p>
    <w:p w:rsidR="00EF79AC" w:rsidRPr="00DD2222" w:rsidRDefault="00EF79AC" w:rsidP="006A17C8">
      <w:pPr>
        <w:tabs>
          <w:tab w:val="left" w:pos="2410"/>
        </w:tabs>
        <w:spacing w:after="240"/>
        <w:jc w:val="both"/>
        <w:rPr>
          <w:rFonts w:cs="Arial"/>
          <w:sz w:val="22"/>
          <w:szCs w:val="22"/>
          <w:lang w:val="en-GB"/>
        </w:rPr>
      </w:pPr>
    </w:p>
    <w:p w:rsidR="00EF79AC" w:rsidRPr="00DD2222" w:rsidRDefault="00EF79AC" w:rsidP="006A17C8">
      <w:pPr>
        <w:tabs>
          <w:tab w:val="left" w:pos="2410"/>
        </w:tabs>
        <w:spacing w:after="240"/>
        <w:jc w:val="both"/>
        <w:rPr>
          <w:rFonts w:cs="Arial"/>
          <w:sz w:val="22"/>
          <w:szCs w:val="22"/>
          <w:lang w:val="en-GB"/>
        </w:rPr>
      </w:pPr>
    </w:p>
    <w:p w:rsidR="00C256A5" w:rsidRPr="00DD2222" w:rsidRDefault="00C256A5" w:rsidP="00C256A5">
      <w:pPr>
        <w:tabs>
          <w:tab w:val="left" w:pos="2410"/>
        </w:tabs>
        <w:spacing w:after="240"/>
        <w:jc w:val="center"/>
        <w:rPr>
          <w:rFonts w:cs="Arial"/>
          <w:b/>
          <w:sz w:val="22"/>
          <w:szCs w:val="22"/>
          <w:u w:val="single"/>
          <w:lang w:val="en-GB"/>
        </w:rPr>
      </w:pPr>
      <w:r w:rsidRPr="00DD2222">
        <w:rPr>
          <w:rFonts w:cs="Arial"/>
          <w:b/>
          <w:sz w:val="22"/>
          <w:szCs w:val="22"/>
          <w:u w:val="single"/>
          <w:lang w:val="en-GB"/>
        </w:rPr>
        <w:t>SCHEDULE 2:  LIST OF INVESTIGATORS</w:t>
      </w:r>
    </w:p>
    <w:p w:rsidR="00472B82" w:rsidRPr="00DD2222" w:rsidRDefault="00472B82" w:rsidP="00C256A5">
      <w:pPr>
        <w:tabs>
          <w:tab w:val="left" w:pos="2410"/>
        </w:tabs>
        <w:spacing w:after="240"/>
        <w:jc w:val="center"/>
        <w:rPr>
          <w:rFonts w:cs="Arial"/>
          <w:sz w:val="22"/>
          <w:szCs w:val="22"/>
          <w:u w:val="single"/>
          <w:lang w:val="en-GB"/>
        </w:rPr>
      </w:pPr>
    </w:p>
    <w:sectPr w:rsidR="00472B82" w:rsidRPr="00DD2222" w:rsidSect="00EF79AC">
      <w:headerReference w:type="default" r:id="rId11"/>
      <w:footerReference w:type="default" r:id="rId12"/>
      <w:pgSz w:w="11906" w:h="16838"/>
      <w:pgMar w:top="2410" w:right="1701" w:bottom="1702" w:left="1701" w:header="567"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  ServingMed 2" w:date="2017-10-03T08:39:00Z" w:initials="SM">
    <w:p w:rsidR="00D81067" w:rsidRDefault="00D81067">
      <w:pPr>
        <w:pStyle w:val="Textocomentario"/>
      </w:pPr>
      <w:r>
        <w:rPr>
          <w:rStyle w:val="Refdecomentario"/>
        </w:rPr>
        <w:annotationRef/>
      </w:r>
      <w:r>
        <w:t>Please ensure your meaning has been maintained in this edit.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22E" w:rsidRDefault="0062122E">
      <w:r>
        <w:separator/>
      </w:r>
    </w:p>
  </w:endnote>
  <w:endnote w:type="continuationSeparator" w:id="1">
    <w:p w:rsidR="0062122E" w:rsidRDefault="00621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22E" w:rsidRDefault="007B33DE">
    <w:pPr>
      <w:pStyle w:val="Piedepgina"/>
    </w:pPr>
    <w:r w:rsidRPr="007B33DE">
      <w:rPr>
        <w:noProof/>
        <w:lang w:val="en-US" w:eastAsia="en-US"/>
      </w:rPr>
      <w:pict>
        <v:oval id="Oval 5" o:spid="_x0000_s4097" style="position:absolute;margin-left:530.65pt;margin-top:777.2pt;width:44.25pt;height:44.25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" filled="f" fillcolor="#c0504d" strokecolor="#a7bfde" strokeweight="1pt">
          <v:textbox inset=",0,,0">
            <w:txbxContent>
              <w:p w:rsidR="0062122E" w:rsidRPr="00AC5172" w:rsidRDefault="007B33DE">
                <w:pPr>
                  <w:pStyle w:val="Piedepgina"/>
                  <w:rPr>
                    <w:color w:val="4F81BD"/>
                  </w:rPr>
                </w:pPr>
                <w:r w:rsidRPr="007B33DE">
                  <w:fldChar w:fldCharType="begin"/>
                </w:r>
                <w:r w:rsidR="0062122E">
                  <w:instrText xml:space="preserve"> PAGE  \* MERGEFORMAT </w:instrText>
                </w:r>
                <w:r w:rsidRPr="007B33DE">
                  <w:fldChar w:fldCharType="separate"/>
                </w:r>
                <w:r w:rsidR="00673DED" w:rsidRPr="00673DED">
                  <w:rPr>
                    <w:noProof/>
                    <w:color w:val="4F81BD"/>
                  </w:rPr>
                  <w:t>13</w:t>
                </w:r>
                <w:r>
                  <w:rPr>
                    <w:noProof/>
                    <w:color w:val="4F81BD"/>
                  </w:rPr>
                  <w:fldChar w:fldCharType="end"/>
                </w:r>
              </w:p>
            </w:txbxContent>
          </v:textbox>
          <w10:wrap anchorx="page" anchory="page"/>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22E" w:rsidRDefault="0062122E">
      <w:r>
        <w:separator/>
      </w:r>
    </w:p>
  </w:footnote>
  <w:footnote w:type="continuationSeparator" w:id="1">
    <w:p w:rsidR="0062122E" w:rsidRDefault="00621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22E" w:rsidRDefault="0062122E" w:rsidP="002E3F2E">
    <w:pPr>
      <w:pStyle w:val="Encabezado"/>
    </w:pPr>
    <w:r>
      <w:rPr>
        <w:noProof/>
        <w:lang w:val="es-ES"/>
      </w:rPr>
      <w:drawing>
        <wp:inline distT="0" distB="0" distL="0" distR="0">
          <wp:extent cx="3599180" cy="894715"/>
          <wp:effectExtent l="19050" t="0" r="1270" b="0"/>
          <wp:docPr id="1" name="Imagen 1" descr="Copia 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ia de logo"/>
                  <pic:cNvPicPr>
                    <a:picLocks noChangeAspect="1" noChangeArrowheads="1"/>
                  </pic:cNvPicPr>
                </pic:nvPicPr>
                <pic:blipFill>
                  <a:blip r:embed="rId1"/>
                  <a:srcRect/>
                  <a:stretch>
                    <a:fillRect/>
                  </a:stretch>
                </pic:blipFill>
                <pic:spPr bwMode="auto">
                  <a:xfrm>
                    <a:off x="0" y="0"/>
                    <a:ext cx="3599180" cy="89471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D52A9"/>
    <w:multiLevelType w:val="multilevel"/>
    <w:tmpl w:val="D584D43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346"/>
        </w:tabs>
        <w:ind w:left="346" w:hanging="720"/>
      </w:pPr>
      <w:rPr>
        <w:rFonts w:hint="default"/>
        <w:b/>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1">
    <w:nsid w:val="0B166E9B"/>
    <w:multiLevelType w:val="multilevel"/>
    <w:tmpl w:val="1A9C2CDE"/>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Arial" w:hAnsi="Arial" w:cs="Arial" w:hint="default"/>
        <w:b/>
        <w:color w:val="auto"/>
        <w:sz w:val="22"/>
        <w:szCs w:val="22"/>
        <w:u w:val="none"/>
      </w:rPr>
    </w:lvl>
    <w:lvl w:ilvl="2">
      <w:start w:val="1"/>
      <w:numFmt w:val="decimal"/>
      <w:lvlText w:val="%1.%2.%3."/>
      <w:lvlJc w:val="left"/>
      <w:pPr>
        <w:tabs>
          <w:tab w:val="num" w:pos="885"/>
        </w:tabs>
        <w:ind w:left="885" w:hanging="885"/>
      </w:pPr>
      <w:rPr>
        <w:rFonts w:hint="default"/>
        <w:b/>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2">
    <w:nsid w:val="1F36035D"/>
    <w:multiLevelType w:val="multilevel"/>
    <w:tmpl w:val="2AD48CB4"/>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i w:val="0"/>
        <w:color w:val="auto"/>
        <w:sz w:val="22"/>
        <w:szCs w:val="22"/>
        <w:u w:val="none"/>
      </w:rPr>
    </w:lvl>
    <w:lvl w:ilvl="2">
      <w:start w:val="1"/>
      <w:numFmt w:val="decimal"/>
      <w:lvlText w:val="%1.%2.%3."/>
      <w:lvlJc w:val="left"/>
      <w:pPr>
        <w:tabs>
          <w:tab w:val="num" w:pos="1931"/>
        </w:tabs>
        <w:ind w:left="1931" w:hanging="1080"/>
      </w:pPr>
      <w:rPr>
        <w:rFonts w:hint="default"/>
        <w:b/>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3">
    <w:nsid w:val="2072651F"/>
    <w:multiLevelType w:val="multilevel"/>
    <w:tmpl w:val="903CB8E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95B1586"/>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41C61116"/>
    <w:multiLevelType w:val="multilevel"/>
    <w:tmpl w:val="A426DB6A"/>
    <w:lvl w:ilvl="0">
      <w:start w:val="12"/>
      <w:numFmt w:val="decimal"/>
      <w:lvlText w:val="%1."/>
      <w:lvlJc w:val="left"/>
      <w:pPr>
        <w:ind w:left="480" w:hanging="480"/>
      </w:pPr>
      <w:rPr>
        <w:rFonts w:hint="default"/>
        <w:b w:val="0"/>
        <w:u w:val="non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nsid w:val="422F5645"/>
    <w:multiLevelType w:val="multilevel"/>
    <w:tmpl w:val="2A80E6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45036F1"/>
    <w:multiLevelType w:val="multilevel"/>
    <w:tmpl w:val="388EE8D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B8D6A60"/>
    <w:multiLevelType w:val="multilevel"/>
    <w:tmpl w:val="7AE8AA1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692325A"/>
    <w:multiLevelType w:val="multilevel"/>
    <w:tmpl w:val="15BE716E"/>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C64597C"/>
    <w:multiLevelType w:val="multilevel"/>
    <w:tmpl w:val="9DE6212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num w:numId="1">
    <w:abstractNumId w:val="2"/>
  </w:num>
  <w:num w:numId="2">
    <w:abstractNumId w:val="0"/>
  </w:num>
  <w:num w:numId="3">
    <w:abstractNumId w:val="1"/>
  </w:num>
  <w:num w:numId="4">
    <w:abstractNumId w:val="3"/>
  </w:num>
  <w:num w:numId="5">
    <w:abstractNumId w:val="6"/>
  </w:num>
  <w:num w:numId="6">
    <w:abstractNumId w:val="10"/>
  </w:num>
  <w:num w:numId="7">
    <w:abstractNumId w:val="4"/>
  </w:num>
  <w:num w:numId="8">
    <w:abstractNumId w:val="9"/>
  </w:num>
  <w:num w:numId="9">
    <w:abstractNumId w:val="7"/>
  </w:num>
  <w:num w:numId="10">
    <w:abstractNumId w:val="8"/>
  </w:num>
  <w:num w:numId="11">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stylePaneFormatFilter w:val="3F01"/>
  <w:revisionView w:markup="0"/>
  <w:trackRevisions/>
  <w:defaultTabStop w:val="708"/>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8573ED"/>
    <w:rsid w:val="00002581"/>
    <w:rsid w:val="00003551"/>
    <w:rsid w:val="000035E9"/>
    <w:rsid w:val="000053AA"/>
    <w:rsid w:val="0001096D"/>
    <w:rsid w:val="000119E8"/>
    <w:rsid w:val="00017F15"/>
    <w:rsid w:val="00021C75"/>
    <w:rsid w:val="00026909"/>
    <w:rsid w:val="000274DE"/>
    <w:rsid w:val="0003039A"/>
    <w:rsid w:val="000401B2"/>
    <w:rsid w:val="000404D1"/>
    <w:rsid w:val="0004590D"/>
    <w:rsid w:val="000554FF"/>
    <w:rsid w:val="0006392F"/>
    <w:rsid w:val="00064358"/>
    <w:rsid w:val="00071D52"/>
    <w:rsid w:val="0008051C"/>
    <w:rsid w:val="000877AD"/>
    <w:rsid w:val="00090746"/>
    <w:rsid w:val="000907BC"/>
    <w:rsid w:val="00091F7F"/>
    <w:rsid w:val="00093DEF"/>
    <w:rsid w:val="000A17AE"/>
    <w:rsid w:val="000B5CD1"/>
    <w:rsid w:val="000B6380"/>
    <w:rsid w:val="000B7C11"/>
    <w:rsid w:val="000C1C88"/>
    <w:rsid w:val="000C3DD1"/>
    <w:rsid w:val="000C44B3"/>
    <w:rsid w:val="000C516C"/>
    <w:rsid w:val="000C5220"/>
    <w:rsid w:val="000C740A"/>
    <w:rsid w:val="000E2568"/>
    <w:rsid w:val="000E65C8"/>
    <w:rsid w:val="000F1132"/>
    <w:rsid w:val="000F5F84"/>
    <w:rsid w:val="001011BB"/>
    <w:rsid w:val="00102214"/>
    <w:rsid w:val="00107CB4"/>
    <w:rsid w:val="00112018"/>
    <w:rsid w:val="001136E1"/>
    <w:rsid w:val="001147CB"/>
    <w:rsid w:val="001203C0"/>
    <w:rsid w:val="001216E7"/>
    <w:rsid w:val="00123703"/>
    <w:rsid w:val="00127F67"/>
    <w:rsid w:val="00132387"/>
    <w:rsid w:val="001331C5"/>
    <w:rsid w:val="001365C1"/>
    <w:rsid w:val="001408EF"/>
    <w:rsid w:val="00142952"/>
    <w:rsid w:val="00144C5F"/>
    <w:rsid w:val="00154417"/>
    <w:rsid w:val="00156745"/>
    <w:rsid w:val="00162839"/>
    <w:rsid w:val="0016352F"/>
    <w:rsid w:val="00165861"/>
    <w:rsid w:val="001720A5"/>
    <w:rsid w:val="0017250A"/>
    <w:rsid w:val="00175F79"/>
    <w:rsid w:val="001772E9"/>
    <w:rsid w:val="00181AA3"/>
    <w:rsid w:val="001852E4"/>
    <w:rsid w:val="0018646B"/>
    <w:rsid w:val="001940C6"/>
    <w:rsid w:val="001A30D8"/>
    <w:rsid w:val="001C0638"/>
    <w:rsid w:val="001C38E5"/>
    <w:rsid w:val="001C397B"/>
    <w:rsid w:val="001C77B8"/>
    <w:rsid w:val="001C786D"/>
    <w:rsid w:val="001D013B"/>
    <w:rsid w:val="001D4D5B"/>
    <w:rsid w:val="001D62A4"/>
    <w:rsid w:val="001E1D09"/>
    <w:rsid w:val="001E1DAC"/>
    <w:rsid w:val="001E24D5"/>
    <w:rsid w:val="001E3D80"/>
    <w:rsid w:val="001E44C8"/>
    <w:rsid w:val="001F2472"/>
    <w:rsid w:val="001F2E12"/>
    <w:rsid w:val="001F4443"/>
    <w:rsid w:val="001F583A"/>
    <w:rsid w:val="001F70B2"/>
    <w:rsid w:val="002016B4"/>
    <w:rsid w:val="00201F35"/>
    <w:rsid w:val="00212D1D"/>
    <w:rsid w:val="0021592B"/>
    <w:rsid w:val="00215CA9"/>
    <w:rsid w:val="00224211"/>
    <w:rsid w:val="0023223E"/>
    <w:rsid w:val="00241A1E"/>
    <w:rsid w:val="002439BE"/>
    <w:rsid w:val="002506BF"/>
    <w:rsid w:val="00250FE7"/>
    <w:rsid w:val="0025355D"/>
    <w:rsid w:val="002575E5"/>
    <w:rsid w:val="00264AEE"/>
    <w:rsid w:val="00265850"/>
    <w:rsid w:val="00266934"/>
    <w:rsid w:val="00267C4A"/>
    <w:rsid w:val="002700B7"/>
    <w:rsid w:val="0027370B"/>
    <w:rsid w:val="00275506"/>
    <w:rsid w:val="002755F2"/>
    <w:rsid w:val="00277417"/>
    <w:rsid w:val="002867A0"/>
    <w:rsid w:val="00286CA8"/>
    <w:rsid w:val="002A3641"/>
    <w:rsid w:val="002A4DCB"/>
    <w:rsid w:val="002B14B9"/>
    <w:rsid w:val="002B210C"/>
    <w:rsid w:val="002B3400"/>
    <w:rsid w:val="002B69A8"/>
    <w:rsid w:val="002C5EC3"/>
    <w:rsid w:val="002C78F6"/>
    <w:rsid w:val="002E046E"/>
    <w:rsid w:val="002E3F2E"/>
    <w:rsid w:val="002F00C4"/>
    <w:rsid w:val="002F3085"/>
    <w:rsid w:val="002F4F8D"/>
    <w:rsid w:val="002F5285"/>
    <w:rsid w:val="003006A8"/>
    <w:rsid w:val="003014BC"/>
    <w:rsid w:val="00310F8D"/>
    <w:rsid w:val="003114BB"/>
    <w:rsid w:val="00312495"/>
    <w:rsid w:val="003157C1"/>
    <w:rsid w:val="00321410"/>
    <w:rsid w:val="003245DD"/>
    <w:rsid w:val="00326A8D"/>
    <w:rsid w:val="00340A4B"/>
    <w:rsid w:val="00346431"/>
    <w:rsid w:val="0035525F"/>
    <w:rsid w:val="0036297F"/>
    <w:rsid w:val="00363754"/>
    <w:rsid w:val="00364ED5"/>
    <w:rsid w:val="003668F9"/>
    <w:rsid w:val="00371547"/>
    <w:rsid w:val="003740D6"/>
    <w:rsid w:val="0037445B"/>
    <w:rsid w:val="00376030"/>
    <w:rsid w:val="00377EEA"/>
    <w:rsid w:val="0038497B"/>
    <w:rsid w:val="00385B71"/>
    <w:rsid w:val="003875D1"/>
    <w:rsid w:val="003910CB"/>
    <w:rsid w:val="00393839"/>
    <w:rsid w:val="003971FE"/>
    <w:rsid w:val="003A1962"/>
    <w:rsid w:val="003A4E61"/>
    <w:rsid w:val="003A77A7"/>
    <w:rsid w:val="003B11BF"/>
    <w:rsid w:val="003C129C"/>
    <w:rsid w:val="003C17F9"/>
    <w:rsid w:val="003C5BA9"/>
    <w:rsid w:val="003D45E9"/>
    <w:rsid w:val="003D4C8E"/>
    <w:rsid w:val="003D59DB"/>
    <w:rsid w:val="003E20E3"/>
    <w:rsid w:val="003E6305"/>
    <w:rsid w:val="003F0DFC"/>
    <w:rsid w:val="003F1521"/>
    <w:rsid w:val="003F7EC7"/>
    <w:rsid w:val="00400141"/>
    <w:rsid w:val="00415B92"/>
    <w:rsid w:val="004225F3"/>
    <w:rsid w:val="0042405E"/>
    <w:rsid w:val="004256A5"/>
    <w:rsid w:val="00427A79"/>
    <w:rsid w:val="004427F4"/>
    <w:rsid w:val="0044570E"/>
    <w:rsid w:val="004534A9"/>
    <w:rsid w:val="004629A4"/>
    <w:rsid w:val="004639A3"/>
    <w:rsid w:val="00466159"/>
    <w:rsid w:val="00466342"/>
    <w:rsid w:val="00470995"/>
    <w:rsid w:val="00472B82"/>
    <w:rsid w:val="00475BA6"/>
    <w:rsid w:val="00490518"/>
    <w:rsid w:val="0049416E"/>
    <w:rsid w:val="00496272"/>
    <w:rsid w:val="004A6699"/>
    <w:rsid w:val="004B3573"/>
    <w:rsid w:val="004B5932"/>
    <w:rsid w:val="004C2D5C"/>
    <w:rsid w:val="004C4A38"/>
    <w:rsid w:val="004C5FC0"/>
    <w:rsid w:val="004D6AA4"/>
    <w:rsid w:val="004D6E32"/>
    <w:rsid w:val="004F4F02"/>
    <w:rsid w:val="00501193"/>
    <w:rsid w:val="00505FB2"/>
    <w:rsid w:val="0050687C"/>
    <w:rsid w:val="0051380E"/>
    <w:rsid w:val="00514493"/>
    <w:rsid w:val="00514944"/>
    <w:rsid w:val="005220D3"/>
    <w:rsid w:val="005229FD"/>
    <w:rsid w:val="00524CA0"/>
    <w:rsid w:val="00525193"/>
    <w:rsid w:val="00537E82"/>
    <w:rsid w:val="0054736B"/>
    <w:rsid w:val="005528C9"/>
    <w:rsid w:val="00561B3F"/>
    <w:rsid w:val="005639CC"/>
    <w:rsid w:val="00567014"/>
    <w:rsid w:val="00574496"/>
    <w:rsid w:val="0057671F"/>
    <w:rsid w:val="005805D5"/>
    <w:rsid w:val="00584D11"/>
    <w:rsid w:val="0059425D"/>
    <w:rsid w:val="00595A04"/>
    <w:rsid w:val="00597B79"/>
    <w:rsid w:val="005A141E"/>
    <w:rsid w:val="005B50BC"/>
    <w:rsid w:val="005B639A"/>
    <w:rsid w:val="005C0214"/>
    <w:rsid w:val="005C29E4"/>
    <w:rsid w:val="005C4624"/>
    <w:rsid w:val="005C6A9B"/>
    <w:rsid w:val="005D66BF"/>
    <w:rsid w:val="005E14B7"/>
    <w:rsid w:val="005E1897"/>
    <w:rsid w:val="005E5198"/>
    <w:rsid w:val="005E5ECB"/>
    <w:rsid w:val="005F2595"/>
    <w:rsid w:val="005F2F55"/>
    <w:rsid w:val="005F3D63"/>
    <w:rsid w:val="00611355"/>
    <w:rsid w:val="00612D49"/>
    <w:rsid w:val="006203B2"/>
    <w:rsid w:val="0062122E"/>
    <w:rsid w:val="00626181"/>
    <w:rsid w:val="0062680F"/>
    <w:rsid w:val="00627738"/>
    <w:rsid w:val="00627B44"/>
    <w:rsid w:val="00627E01"/>
    <w:rsid w:val="00632080"/>
    <w:rsid w:val="00633E81"/>
    <w:rsid w:val="006378C1"/>
    <w:rsid w:val="00640F16"/>
    <w:rsid w:val="00647F01"/>
    <w:rsid w:val="00651096"/>
    <w:rsid w:val="00652AC2"/>
    <w:rsid w:val="00653B3E"/>
    <w:rsid w:val="00654D13"/>
    <w:rsid w:val="00661D35"/>
    <w:rsid w:val="00662E5C"/>
    <w:rsid w:val="0066495E"/>
    <w:rsid w:val="00666D4C"/>
    <w:rsid w:val="00670F6C"/>
    <w:rsid w:val="00673A50"/>
    <w:rsid w:val="00673D73"/>
    <w:rsid w:val="00673DED"/>
    <w:rsid w:val="00674C72"/>
    <w:rsid w:val="00676E05"/>
    <w:rsid w:val="00690B5F"/>
    <w:rsid w:val="00691743"/>
    <w:rsid w:val="00691811"/>
    <w:rsid w:val="00694412"/>
    <w:rsid w:val="00695157"/>
    <w:rsid w:val="006951EF"/>
    <w:rsid w:val="00697335"/>
    <w:rsid w:val="006A17C8"/>
    <w:rsid w:val="006A2D66"/>
    <w:rsid w:val="006C4A19"/>
    <w:rsid w:val="006C4AD6"/>
    <w:rsid w:val="006D4B58"/>
    <w:rsid w:val="006D6EB9"/>
    <w:rsid w:val="006D71BF"/>
    <w:rsid w:val="006D7F1D"/>
    <w:rsid w:val="006E00ED"/>
    <w:rsid w:val="006E0DA5"/>
    <w:rsid w:val="006E6D6D"/>
    <w:rsid w:val="006F0896"/>
    <w:rsid w:val="006F2503"/>
    <w:rsid w:val="006F4C51"/>
    <w:rsid w:val="006F5724"/>
    <w:rsid w:val="006F6173"/>
    <w:rsid w:val="006F645B"/>
    <w:rsid w:val="007021B8"/>
    <w:rsid w:val="007045CF"/>
    <w:rsid w:val="00712651"/>
    <w:rsid w:val="007134FD"/>
    <w:rsid w:val="00713C73"/>
    <w:rsid w:val="007160D3"/>
    <w:rsid w:val="007277B6"/>
    <w:rsid w:val="00727CF8"/>
    <w:rsid w:val="00732829"/>
    <w:rsid w:val="0073452C"/>
    <w:rsid w:val="00737920"/>
    <w:rsid w:val="00737C12"/>
    <w:rsid w:val="00741054"/>
    <w:rsid w:val="00743000"/>
    <w:rsid w:val="00745FE5"/>
    <w:rsid w:val="00753509"/>
    <w:rsid w:val="007535D5"/>
    <w:rsid w:val="00754047"/>
    <w:rsid w:val="007557FA"/>
    <w:rsid w:val="007621C3"/>
    <w:rsid w:val="0077288A"/>
    <w:rsid w:val="00773545"/>
    <w:rsid w:val="00773B75"/>
    <w:rsid w:val="00774FEA"/>
    <w:rsid w:val="0077534F"/>
    <w:rsid w:val="007818AD"/>
    <w:rsid w:val="00781E12"/>
    <w:rsid w:val="00783F45"/>
    <w:rsid w:val="007868FB"/>
    <w:rsid w:val="007875C2"/>
    <w:rsid w:val="00790041"/>
    <w:rsid w:val="007915F2"/>
    <w:rsid w:val="00793C51"/>
    <w:rsid w:val="00797F68"/>
    <w:rsid w:val="007A4E31"/>
    <w:rsid w:val="007A5497"/>
    <w:rsid w:val="007B33DE"/>
    <w:rsid w:val="007B3878"/>
    <w:rsid w:val="007B5592"/>
    <w:rsid w:val="007C0C7A"/>
    <w:rsid w:val="007C5D04"/>
    <w:rsid w:val="007D3BDD"/>
    <w:rsid w:val="007D5235"/>
    <w:rsid w:val="007D5B49"/>
    <w:rsid w:val="007D6475"/>
    <w:rsid w:val="007D66EE"/>
    <w:rsid w:val="007E36F1"/>
    <w:rsid w:val="007F68FB"/>
    <w:rsid w:val="0081272A"/>
    <w:rsid w:val="008153CA"/>
    <w:rsid w:val="00824C16"/>
    <w:rsid w:val="008259E2"/>
    <w:rsid w:val="00827B07"/>
    <w:rsid w:val="00836222"/>
    <w:rsid w:val="0084209E"/>
    <w:rsid w:val="008441CC"/>
    <w:rsid w:val="00844B2B"/>
    <w:rsid w:val="00846DB6"/>
    <w:rsid w:val="00850930"/>
    <w:rsid w:val="00852664"/>
    <w:rsid w:val="0085347C"/>
    <w:rsid w:val="00853F54"/>
    <w:rsid w:val="00856B39"/>
    <w:rsid w:val="008573ED"/>
    <w:rsid w:val="008605BA"/>
    <w:rsid w:val="008671C7"/>
    <w:rsid w:val="00870159"/>
    <w:rsid w:val="00880BCC"/>
    <w:rsid w:val="008817B5"/>
    <w:rsid w:val="008925EB"/>
    <w:rsid w:val="00892B02"/>
    <w:rsid w:val="00895410"/>
    <w:rsid w:val="008A2FB6"/>
    <w:rsid w:val="008A5654"/>
    <w:rsid w:val="008B2BBC"/>
    <w:rsid w:val="008B4775"/>
    <w:rsid w:val="008D1A80"/>
    <w:rsid w:val="008D3428"/>
    <w:rsid w:val="008F0FF2"/>
    <w:rsid w:val="008F2A6B"/>
    <w:rsid w:val="008F4430"/>
    <w:rsid w:val="008F59EA"/>
    <w:rsid w:val="009025F8"/>
    <w:rsid w:val="00903D0F"/>
    <w:rsid w:val="009104C7"/>
    <w:rsid w:val="00914551"/>
    <w:rsid w:val="0091555B"/>
    <w:rsid w:val="00920182"/>
    <w:rsid w:val="00920F06"/>
    <w:rsid w:val="00922C0B"/>
    <w:rsid w:val="009241D6"/>
    <w:rsid w:val="00927942"/>
    <w:rsid w:val="00931F52"/>
    <w:rsid w:val="009322AB"/>
    <w:rsid w:val="0093412A"/>
    <w:rsid w:val="00936260"/>
    <w:rsid w:val="009374F9"/>
    <w:rsid w:val="00937503"/>
    <w:rsid w:val="0094043F"/>
    <w:rsid w:val="00941DCD"/>
    <w:rsid w:val="009440A4"/>
    <w:rsid w:val="00944E17"/>
    <w:rsid w:val="009475B9"/>
    <w:rsid w:val="00947DA9"/>
    <w:rsid w:val="00951B3F"/>
    <w:rsid w:val="00954B97"/>
    <w:rsid w:val="00956F7A"/>
    <w:rsid w:val="00956FB0"/>
    <w:rsid w:val="009624DD"/>
    <w:rsid w:val="009626D8"/>
    <w:rsid w:val="009635CD"/>
    <w:rsid w:val="00966189"/>
    <w:rsid w:val="00971C52"/>
    <w:rsid w:val="00974C51"/>
    <w:rsid w:val="00976A15"/>
    <w:rsid w:val="00981133"/>
    <w:rsid w:val="00981994"/>
    <w:rsid w:val="00983D27"/>
    <w:rsid w:val="00985C1B"/>
    <w:rsid w:val="009900CD"/>
    <w:rsid w:val="009A309F"/>
    <w:rsid w:val="009A4579"/>
    <w:rsid w:val="009A4C4B"/>
    <w:rsid w:val="009A5778"/>
    <w:rsid w:val="009A79B6"/>
    <w:rsid w:val="009B45D3"/>
    <w:rsid w:val="009B64A6"/>
    <w:rsid w:val="009B703B"/>
    <w:rsid w:val="009C5681"/>
    <w:rsid w:val="009E0DFA"/>
    <w:rsid w:val="009E129D"/>
    <w:rsid w:val="009E3260"/>
    <w:rsid w:val="009E553C"/>
    <w:rsid w:val="009E5596"/>
    <w:rsid w:val="009F083D"/>
    <w:rsid w:val="009F5430"/>
    <w:rsid w:val="009F5EA9"/>
    <w:rsid w:val="009F6620"/>
    <w:rsid w:val="00A0051B"/>
    <w:rsid w:val="00A01417"/>
    <w:rsid w:val="00A04C1F"/>
    <w:rsid w:val="00A05A5D"/>
    <w:rsid w:val="00A06B72"/>
    <w:rsid w:val="00A06BC4"/>
    <w:rsid w:val="00A176D9"/>
    <w:rsid w:val="00A24092"/>
    <w:rsid w:val="00A3082D"/>
    <w:rsid w:val="00A3095F"/>
    <w:rsid w:val="00A3110A"/>
    <w:rsid w:val="00A31E4C"/>
    <w:rsid w:val="00A32542"/>
    <w:rsid w:val="00A34763"/>
    <w:rsid w:val="00A35964"/>
    <w:rsid w:val="00A37D4B"/>
    <w:rsid w:val="00A65154"/>
    <w:rsid w:val="00A70808"/>
    <w:rsid w:val="00A72E2E"/>
    <w:rsid w:val="00A801B7"/>
    <w:rsid w:val="00AA28C2"/>
    <w:rsid w:val="00AB1D6F"/>
    <w:rsid w:val="00AB4791"/>
    <w:rsid w:val="00AC3E37"/>
    <w:rsid w:val="00AC3F1B"/>
    <w:rsid w:val="00AC4D06"/>
    <w:rsid w:val="00AC5172"/>
    <w:rsid w:val="00AC755E"/>
    <w:rsid w:val="00AC7FDB"/>
    <w:rsid w:val="00AD2871"/>
    <w:rsid w:val="00AD42F6"/>
    <w:rsid w:val="00AD5C01"/>
    <w:rsid w:val="00AD60FA"/>
    <w:rsid w:val="00AD6BFC"/>
    <w:rsid w:val="00AE064B"/>
    <w:rsid w:val="00AE3155"/>
    <w:rsid w:val="00AF10F2"/>
    <w:rsid w:val="00AF1B69"/>
    <w:rsid w:val="00AF7B3B"/>
    <w:rsid w:val="00AF7B63"/>
    <w:rsid w:val="00B01310"/>
    <w:rsid w:val="00B077BF"/>
    <w:rsid w:val="00B07D16"/>
    <w:rsid w:val="00B100C2"/>
    <w:rsid w:val="00B13794"/>
    <w:rsid w:val="00B3204C"/>
    <w:rsid w:val="00B328C4"/>
    <w:rsid w:val="00B33D45"/>
    <w:rsid w:val="00B3538B"/>
    <w:rsid w:val="00B53BAE"/>
    <w:rsid w:val="00B56407"/>
    <w:rsid w:val="00B62453"/>
    <w:rsid w:val="00B668FF"/>
    <w:rsid w:val="00B67294"/>
    <w:rsid w:val="00B72D2B"/>
    <w:rsid w:val="00B80B51"/>
    <w:rsid w:val="00B80D43"/>
    <w:rsid w:val="00B842A4"/>
    <w:rsid w:val="00B87F9F"/>
    <w:rsid w:val="00B92F8B"/>
    <w:rsid w:val="00B93C3E"/>
    <w:rsid w:val="00B9646B"/>
    <w:rsid w:val="00B9736A"/>
    <w:rsid w:val="00BA058A"/>
    <w:rsid w:val="00BA1C97"/>
    <w:rsid w:val="00BB087E"/>
    <w:rsid w:val="00BB4852"/>
    <w:rsid w:val="00BB6613"/>
    <w:rsid w:val="00BC2B94"/>
    <w:rsid w:val="00BC495F"/>
    <w:rsid w:val="00BC518B"/>
    <w:rsid w:val="00BD0A02"/>
    <w:rsid w:val="00BD16D0"/>
    <w:rsid w:val="00BD3E17"/>
    <w:rsid w:val="00BD4B3C"/>
    <w:rsid w:val="00BD7B65"/>
    <w:rsid w:val="00BE1ACC"/>
    <w:rsid w:val="00BE3CCE"/>
    <w:rsid w:val="00BE46C8"/>
    <w:rsid w:val="00BE793A"/>
    <w:rsid w:val="00BE7A12"/>
    <w:rsid w:val="00BF0A24"/>
    <w:rsid w:val="00BF0AD5"/>
    <w:rsid w:val="00BF53E7"/>
    <w:rsid w:val="00C006ED"/>
    <w:rsid w:val="00C020A7"/>
    <w:rsid w:val="00C05897"/>
    <w:rsid w:val="00C05A46"/>
    <w:rsid w:val="00C077F3"/>
    <w:rsid w:val="00C07F79"/>
    <w:rsid w:val="00C211B8"/>
    <w:rsid w:val="00C256A5"/>
    <w:rsid w:val="00C25797"/>
    <w:rsid w:val="00C26905"/>
    <w:rsid w:val="00C30737"/>
    <w:rsid w:val="00C31564"/>
    <w:rsid w:val="00C328C6"/>
    <w:rsid w:val="00C32BCE"/>
    <w:rsid w:val="00C34038"/>
    <w:rsid w:val="00C43AB4"/>
    <w:rsid w:val="00C44D6D"/>
    <w:rsid w:val="00C51913"/>
    <w:rsid w:val="00C61725"/>
    <w:rsid w:val="00C77A5D"/>
    <w:rsid w:val="00C77D81"/>
    <w:rsid w:val="00C8020A"/>
    <w:rsid w:val="00C80467"/>
    <w:rsid w:val="00C844B6"/>
    <w:rsid w:val="00C859B1"/>
    <w:rsid w:val="00C87E17"/>
    <w:rsid w:val="00C95ADE"/>
    <w:rsid w:val="00C9644B"/>
    <w:rsid w:val="00CA0041"/>
    <w:rsid w:val="00CA4A4D"/>
    <w:rsid w:val="00CB30BF"/>
    <w:rsid w:val="00CC2D0C"/>
    <w:rsid w:val="00CC608F"/>
    <w:rsid w:val="00CD065D"/>
    <w:rsid w:val="00CD27C2"/>
    <w:rsid w:val="00CD2CB5"/>
    <w:rsid w:val="00CD5806"/>
    <w:rsid w:val="00CD65BC"/>
    <w:rsid w:val="00CE0CDA"/>
    <w:rsid w:val="00CE63DB"/>
    <w:rsid w:val="00CF4E03"/>
    <w:rsid w:val="00D01F2D"/>
    <w:rsid w:val="00D03D52"/>
    <w:rsid w:val="00D057ED"/>
    <w:rsid w:val="00D07F74"/>
    <w:rsid w:val="00D10736"/>
    <w:rsid w:val="00D2402D"/>
    <w:rsid w:val="00D33C8A"/>
    <w:rsid w:val="00D34FD6"/>
    <w:rsid w:val="00D417A6"/>
    <w:rsid w:val="00D452D5"/>
    <w:rsid w:val="00D45781"/>
    <w:rsid w:val="00D63575"/>
    <w:rsid w:val="00D6543E"/>
    <w:rsid w:val="00D727DF"/>
    <w:rsid w:val="00D75F06"/>
    <w:rsid w:val="00D805A0"/>
    <w:rsid w:val="00D80E8C"/>
    <w:rsid w:val="00D81067"/>
    <w:rsid w:val="00D82A5B"/>
    <w:rsid w:val="00D851E7"/>
    <w:rsid w:val="00D90EC1"/>
    <w:rsid w:val="00DA246A"/>
    <w:rsid w:val="00DA572B"/>
    <w:rsid w:val="00DB2F93"/>
    <w:rsid w:val="00DB6A59"/>
    <w:rsid w:val="00DC7258"/>
    <w:rsid w:val="00DD0D2E"/>
    <w:rsid w:val="00DD2222"/>
    <w:rsid w:val="00DE1BA6"/>
    <w:rsid w:val="00DE31A2"/>
    <w:rsid w:val="00DE6503"/>
    <w:rsid w:val="00DF2ED6"/>
    <w:rsid w:val="00DF567B"/>
    <w:rsid w:val="00E019A4"/>
    <w:rsid w:val="00E06C14"/>
    <w:rsid w:val="00E11137"/>
    <w:rsid w:val="00E20085"/>
    <w:rsid w:val="00E2344C"/>
    <w:rsid w:val="00E2535D"/>
    <w:rsid w:val="00E254BD"/>
    <w:rsid w:val="00E271C4"/>
    <w:rsid w:val="00E34C23"/>
    <w:rsid w:val="00E45B9D"/>
    <w:rsid w:val="00E51ADF"/>
    <w:rsid w:val="00E522C2"/>
    <w:rsid w:val="00E6505F"/>
    <w:rsid w:val="00E66A2F"/>
    <w:rsid w:val="00E752FD"/>
    <w:rsid w:val="00E837A6"/>
    <w:rsid w:val="00E90059"/>
    <w:rsid w:val="00E92169"/>
    <w:rsid w:val="00E95DD4"/>
    <w:rsid w:val="00EA1332"/>
    <w:rsid w:val="00EA138E"/>
    <w:rsid w:val="00EA69CA"/>
    <w:rsid w:val="00EB002F"/>
    <w:rsid w:val="00EB1FCC"/>
    <w:rsid w:val="00EB447D"/>
    <w:rsid w:val="00EB5B54"/>
    <w:rsid w:val="00EC0453"/>
    <w:rsid w:val="00ED2958"/>
    <w:rsid w:val="00EE14D6"/>
    <w:rsid w:val="00EE6DD2"/>
    <w:rsid w:val="00EF0EC7"/>
    <w:rsid w:val="00EF1E41"/>
    <w:rsid w:val="00EF3CA6"/>
    <w:rsid w:val="00EF4B39"/>
    <w:rsid w:val="00EF690E"/>
    <w:rsid w:val="00EF79AC"/>
    <w:rsid w:val="00F02D20"/>
    <w:rsid w:val="00F07787"/>
    <w:rsid w:val="00F1138D"/>
    <w:rsid w:val="00F1408F"/>
    <w:rsid w:val="00F16564"/>
    <w:rsid w:val="00F16CE0"/>
    <w:rsid w:val="00F220B9"/>
    <w:rsid w:val="00F227B3"/>
    <w:rsid w:val="00F2348A"/>
    <w:rsid w:val="00F24238"/>
    <w:rsid w:val="00F26373"/>
    <w:rsid w:val="00F31777"/>
    <w:rsid w:val="00F44208"/>
    <w:rsid w:val="00F44FB9"/>
    <w:rsid w:val="00F45C8A"/>
    <w:rsid w:val="00F56353"/>
    <w:rsid w:val="00F569B7"/>
    <w:rsid w:val="00F56C1A"/>
    <w:rsid w:val="00F63144"/>
    <w:rsid w:val="00F6529A"/>
    <w:rsid w:val="00F67521"/>
    <w:rsid w:val="00F73EDB"/>
    <w:rsid w:val="00F75475"/>
    <w:rsid w:val="00F81DBD"/>
    <w:rsid w:val="00F84C14"/>
    <w:rsid w:val="00F912D9"/>
    <w:rsid w:val="00F94568"/>
    <w:rsid w:val="00F948A7"/>
    <w:rsid w:val="00F94B7A"/>
    <w:rsid w:val="00F95C51"/>
    <w:rsid w:val="00F9779F"/>
    <w:rsid w:val="00F97D41"/>
    <w:rsid w:val="00FA4B23"/>
    <w:rsid w:val="00FB1546"/>
    <w:rsid w:val="00FB2A79"/>
    <w:rsid w:val="00FB52DB"/>
    <w:rsid w:val="00FC0359"/>
    <w:rsid w:val="00FC2207"/>
    <w:rsid w:val="00FC484E"/>
    <w:rsid w:val="00FC5E41"/>
    <w:rsid w:val="00FC7D1D"/>
    <w:rsid w:val="00FD25CF"/>
    <w:rsid w:val="00FD2C18"/>
    <w:rsid w:val="00FD3FAA"/>
    <w:rsid w:val="00FD7087"/>
    <w:rsid w:val="00FD76C5"/>
    <w:rsid w:val="00FE7BF7"/>
    <w:rsid w:val="00FF2475"/>
    <w:rsid w:val="00FF6C19"/>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3ED"/>
    <w:rPr>
      <w:rFonts w:ascii="Arial" w:hAnsi="Arial"/>
      <w:sz w:val="24"/>
      <w:szCs w:val="24"/>
      <w:lang w:val="es-ES_tradnl"/>
    </w:rPr>
  </w:style>
  <w:style w:type="paragraph" w:styleId="Ttulo2">
    <w:name w:val="heading 2"/>
    <w:basedOn w:val="Normal"/>
    <w:next w:val="Normal"/>
    <w:link w:val="Ttulo2Car"/>
    <w:unhideWhenUsed/>
    <w:qFormat/>
    <w:rsid w:val="008A5654"/>
    <w:pPr>
      <w:keepNext/>
      <w:spacing w:before="240" w:after="60"/>
      <w:outlineLvl w:val="1"/>
    </w:pPr>
    <w:rPr>
      <w:rFonts w:ascii="Cambria" w:hAnsi="Cambria"/>
      <w:b/>
      <w:bCs/>
      <w:i/>
      <w:iCs/>
      <w:sz w:val="28"/>
      <w:szCs w:val="28"/>
    </w:rPr>
  </w:style>
  <w:style w:type="paragraph" w:styleId="Ttulo3">
    <w:name w:val="heading 3"/>
    <w:basedOn w:val="Normal"/>
    <w:link w:val="Ttulo3C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573ED"/>
    <w:pPr>
      <w:jc w:val="both"/>
    </w:pPr>
    <w:rPr>
      <w:rFonts w:ascii="Times New Roman" w:hAnsi="Times New Roman"/>
      <w:sz w:val="22"/>
      <w:szCs w:val="20"/>
    </w:rPr>
  </w:style>
  <w:style w:type="paragraph" w:styleId="Encabezado">
    <w:name w:val="header"/>
    <w:basedOn w:val="Normal"/>
    <w:rsid w:val="008573ED"/>
    <w:pPr>
      <w:tabs>
        <w:tab w:val="center" w:pos="4252"/>
        <w:tab w:val="right" w:pos="8504"/>
      </w:tabs>
    </w:pPr>
  </w:style>
  <w:style w:type="paragraph" w:styleId="Piedepgina">
    <w:name w:val="footer"/>
    <w:basedOn w:val="Normal"/>
    <w:link w:val="PiedepginaCar"/>
    <w:uiPriority w:val="99"/>
    <w:rsid w:val="008573ED"/>
    <w:pPr>
      <w:tabs>
        <w:tab w:val="center" w:pos="4252"/>
        <w:tab w:val="right" w:pos="8504"/>
      </w:tabs>
    </w:pPr>
  </w:style>
  <w:style w:type="table" w:styleId="Tablaconcuadrcula">
    <w:name w:val="Table Grid"/>
    <w:basedOn w:val="Tablanormal"/>
    <w:rsid w:val="00C307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fasis">
    <w:name w:val="Emphasis"/>
    <w:qFormat/>
    <w:rsid w:val="006D7F1D"/>
    <w:rPr>
      <w:i/>
      <w:iCs/>
    </w:rPr>
  </w:style>
  <w:style w:type="character" w:styleId="Textoennegrita">
    <w:name w:val="Strong"/>
    <w:qFormat/>
    <w:rsid w:val="009241D6"/>
    <w:rPr>
      <w:b/>
      <w:bCs/>
    </w:rPr>
  </w:style>
  <w:style w:type="character" w:customStyle="1" w:styleId="PiedepginaCar">
    <w:name w:val="Pie de página Car"/>
    <w:link w:val="Piedepgina"/>
    <w:uiPriority w:val="99"/>
    <w:rsid w:val="00D851E7"/>
    <w:rPr>
      <w:rFonts w:ascii="Arial" w:hAnsi="Arial"/>
      <w:sz w:val="24"/>
      <w:szCs w:val="24"/>
      <w:lang w:val="es-ES_tradnl"/>
    </w:rPr>
  </w:style>
  <w:style w:type="character" w:customStyle="1" w:styleId="Ttulo3Car">
    <w:name w:val="Título 3 Car"/>
    <w:link w:val="Ttulo3"/>
    <w:uiPriority w:val="9"/>
    <w:rsid w:val="002755F2"/>
    <w:rPr>
      <w:sz w:val="36"/>
      <w:szCs w:val="36"/>
    </w:rPr>
  </w:style>
  <w:style w:type="paragraph" w:styleId="Prrafodelista">
    <w:name w:val="List Paragraph"/>
    <w:basedOn w:val="Normal"/>
    <w:uiPriority w:val="34"/>
    <w:qFormat/>
    <w:rsid w:val="00CD2CB5"/>
    <w:pPr>
      <w:ind w:left="708"/>
    </w:pPr>
  </w:style>
  <w:style w:type="paragraph" w:styleId="Textodeglobo">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Ttulo2Car">
    <w:name w:val="Título 2 Car"/>
    <w:basedOn w:val="Fuentedeprrafopredeter"/>
    <w:link w:val="Ttulo2"/>
    <w:rsid w:val="008A5654"/>
    <w:rPr>
      <w:rFonts w:ascii="Cambria" w:eastAsia="Times New Roman" w:hAnsi="Cambria" w:cs="Times New Roman"/>
      <w:b/>
      <w:bCs/>
      <w:i/>
      <w:iCs/>
      <w:sz w:val="28"/>
      <w:szCs w:val="28"/>
      <w:lang w:val="es-ES_tradnl"/>
    </w:rPr>
  </w:style>
  <w:style w:type="character" w:styleId="Refdecomentario">
    <w:name w:val="annotation reference"/>
    <w:basedOn w:val="Fuentedeprrafopredeter"/>
    <w:rsid w:val="00A06BC4"/>
    <w:rPr>
      <w:sz w:val="16"/>
      <w:szCs w:val="16"/>
    </w:rPr>
  </w:style>
  <w:style w:type="paragraph" w:styleId="Textocomentario">
    <w:name w:val="annotation text"/>
    <w:basedOn w:val="Normal"/>
    <w:link w:val="TextocomentarioCar"/>
    <w:rsid w:val="00A06BC4"/>
    <w:rPr>
      <w:sz w:val="20"/>
      <w:szCs w:val="20"/>
    </w:rPr>
  </w:style>
  <w:style w:type="character" w:customStyle="1" w:styleId="TextocomentarioCar">
    <w:name w:val="Texto comentario Car"/>
    <w:basedOn w:val="Fuentedeprrafopredeter"/>
    <w:link w:val="Textocomentario"/>
    <w:rsid w:val="00A06BC4"/>
    <w:rPr>
      <w:rFonts w:ascii="Arial" w:hAnsi="Arial"/>
      <w:lang w:val="es-ES_tradnl"/>
    </w:rPr>
  </w:style>
  <w:style w:type="paragraph" w:styleId="Asuntodelcomentario">
    <w:name w:val="annotation subject"/>
    <w:basedOn w:val="Textocomentario"/>
    <w:next w:val="Textocomentario"/>
    <w:link w:val="AsuntodelcomentarioCar"/>
    <w:rsid w:val="00A06BC4"/>
    <w:rPr>
      <w:b/>
      <w:bCs/>
    </w:rPr>
  </w:style>
  <w:style w:type="character" w:customStyle="1" w:styleId="AsuntodelcomentarioCar">
    <w:name w:val="Asunto del comentario Car"/>
    <w:basedOn w:val="TextocomentarioCar"/>
    <w:link w:val="Asuntodelcomentario"/>
    <w:rsid w:val="00A06BC4"/>
    <w:rPr>
      <w:rFonts w:ascii="Arial" w:hAnsi="Arial"/>
      <w:b/>
      <w:bCs/>
      <w:lang w:val="es-ES_tradnl"/>
    </w:rPr>
  </w:style>
  <w:style w:type="numbering" w:styleId="111111">
    <w:name w:val="Outline List 2"/>
    <w:basedOn w:val="Sinlista"/>
    <w:rsid w:val="00694412"/>
    <w:pPr>
      <w:numPr>
        <w:numId w:val="7"/>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3ED"/>
    <w:rPr>
      <w:rFonts w:ascii="Arial" w:hAnsi="Arial"/>
      <w:sz w:val="24"/>
      <w:szCs w:val="24"/>
      <w:lang w:val="es-ES_tradnl"/>
    </w:rPr>
  </w:style>
  <w:style w:type="paragraph" w:styleId="Heading2">
    <w:name w:val="heading 2"/>
    <w:basedOn w:val="Normal"/>
    <w:next w:val="Normal"/>
    <w:link w:val="Heading2Char"/>
    <w:unhideWhenUsed/>
    <w:qFormat/>
    <w:rsid w:val="008A5654"/>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73ED"/>
    <w:pPr>
      <w:jc w:val="both"/>
    </w:pPr>
    <w:rPr>
      <w:rFonts w:ascii="Times New Roman" w:hAnsi="Times New Roman"/>
      <w:sz w:val="22"/>
      <w:szCs w:val="20"/>
    </w:rPr>
  </w:style>
  <w:style w:type="paragraph" w:styleId="Header">
    <w:name w:val="header"/>
    <w:basedOn w:val="Normal"/>
    <w:rsid w:val="008573ED"/>
    <w:pPr>
      <w:tabs>
        <w:tab w:val="center" w:pos="4252"/>
        <w:tab w:val="right" w:pos="8504"/>
      </w:tabs>
    </w:pPr>
  </w:style>
  <w:style w:type="paragraph" w:styleId="Footer">
    <w:name w:val="footer"/>
    <w:basedOn w:val="Normal"/>
    <w:link w:val="FooterChar"/>
    <w:uiPriority w:val="99"/>
    <w:rsid w:val="008573ED"/>
    <w:pPr>
      <w:tabs>
        <w:tab w:val="center" w:pos="4252"/>
        <w:tab w:val="right" w:pos="8504"/>
      </w:tabs>
    </w:pPr>
  </w:style>
  <w:style w:type="table" w:styleId="TableGrid">
    <w:name w:val="Table Grid"/>
    <w:basedOn w:val="TableNormal"/>
    <w:rsid w:val="00C307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6D7F1D"/>
    <w:rPr>
      <w:i/>
      <w:iCs/>
    </w:rPr>
  </w:style>
  <w:style w:type="character" w:styleId="Strong">
    <w:name w:val="Strong"/>
    <w:qFormat/>
    <w:rsid w:val="009241D6"/>
    <w:rPr>
      <w:b/>
      <w:bCs/>
    </w:rPr>
  </w:style>
  <w:style w:type="character" w:customStyle="1" w:styleId="FooterChar">
    <w:name w:val="Footer Char"/>
    <w:link w:val="Footer"/>
    <w:uiPriority w:val="99"/>
    <w:rsid w:val="00D851E7"/>
    <w:rPr>
      <w:rFonts w:ascii="Arial" w:hAnsi="Arial"/>
      <w:sz w:val="24"/>
      <w:szCs w:val="24"/>
      <w:lang w:val="es-ES_tradnl"/>
    </w:rPr>
  </w:style>
  <w:style w:type="character" w:customStyle="1" w:styleId="Heading3Char">
    <w:name w:val="Heading 3 Char"/>
    <w:link w:val="Heading3"/>
    <w:uiPriority w:val="9"/>
    <w:rsid w:val="002755F2"/>
    <w:rPr>
      <w:sz w:val="36"/>
      <w:szCs w:val="36"/>
    </w:rPr>
  </w:style>
  <w:style w:type="paragraph" w:styleId="ListParagraph">
    <w:name w:val="List Paragraph"/>
    <w:basedOn w:val="Normal"/>
    <w:uiPriority w:val="34"/>
    <w:qFormat/>
    <w:rsid w:val="00CD2CB5"/>
    <w:pPr>
      <w:ind w:left="708"/>
    </w:pPr>
  </w:style>
  <w:style w:type="paragraph" w:styleId="BalloonText">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Heading2Char">
    <w:name w:val="Heading 2 Char"/>
    <w:basedOn w:val="DefaultParagraphFont"/>
    <w:link w:val="Heading2"/>
    <w:rsid w:val="008A5654"/>
    <w:rPr>
      <w:rFonts w:ascii="Cambria" w:eastAsia="Times New Roman" w:hAnsi="Cambria" w:cs="Times New Roman"/>
      <w:b/>
      <w:bCs/>
      <w:i/>
      <w:iCs/>
      <w:sz w:val="28"/>
      <w:szCs w:val="28"/>
      <w:lang w:val="es-ES_tradnl"/>
    </w:rPr>
  </w:style>
  <w:style w:type="character" w:styleId="CommentReference">
    <w:name w:val="annotation reference"/>
    <w:basedOn w:val="DefaultParagraphFont"/>
    <w:rsid w:val="00A06BC4"/>
    <w:rPr>
      <w:sz w:val="16"/>
      <w:szCs w:val="16"/>
    </w:rPr>
  </w:style>
  <w:style w:type="paragraph" w:styleId="CommentText">
    <w:name w:val="annotation text"/>
    <w:basedOn w:val="Normal"/>
    <w:link w:val="CommentTextChar"/>
    <w:rsid w:val="00A06BC4"/>
    <w:rPr>
      <w:sz w:val="20"/>
      <w:szCs w:val="20"/>
    </w:rPr>
  </w:style>
  <w:style w:type="character" w:customStyle="1" w:styleId="CommentTextChar">
    <w:name w:val="Comment Text Char"/>
    <w:basedOn w:val="DefaultParagraphFont"/>
    <w:link w:val="CommentText"/>
    <w:rsid w:val="00A06BC4"/>
    <w:rPr>
      <w:rFonts w:ascii="Arial" w:hAnsi="Arial"/>
      <w:lang w:val="es-ES_tradnl"/>
    </w:rPr>
  </w:style>
  <w:style w:type="paragraph" w:styleId="CommentSubject">
    <w:name w:val="annotation subject"/>
    <w:basedOn w:val="CommentText"/>
    <w:next w:val="CommentText"/>
    <w:link w:val="CommentSubjectChar"/>
    <w:rsid w:val="00A06BC4"/>
    <w:rPr>
      <w:b/>
      <w:bCs/>
    </w:rPr>
  </w:style>
  <w:style w:type="character" w:customStyle="1" w:styleId="CommentSubjectChar">
    <w:name w:val="Comment Subject Char"/>
    <w:basedOn w:val="CommentTextChar"/>
    <w:link w:val="CommentSubject"/>
    <w:rsid w:val="00A06BC4"/>
    <w:rPr>
      <w:rFonts w:ascii="Arial" w:hAnsi="Arial"/>
      <w:b/>
      <w:bCs/>
      <w:lang w:val="es-ES_tradnl"/>
    </w:rPr>
  </w:style>
  <w:style w:type="numbering" w:styleId="111111">
    <w:name w:val="Outline List 2"/>
    <w:basedOn w:val="NoList"/>
    <w:rsid w:val="00694412"/>
    <w:pPr>
      <w:numPr>
        <w:numId w:val="7"/>
      </w:numPr>
    </w:pPr>
  </w:style>
</w:styles>
</file>

<file path=word/webSettings.xml><?xml version="1.0" encoding="utf-8"?>
<w:webSettings xmlns:r="http://schemas.openxmlformats.org/officeDocument/2006/relationships" xmlns:w="http://schemas.openxmlformats.org/wordprocessingml/2006/main">
  <w:divs>
    <w:div w:id="56898739">
      <w:bodyDiv w:val="1"/>
      <w:marLeft w:val="0"/>
      <w:marRight w:val="0"/>
      <w:marTop w:val="0"/>
      <w:marBottom w:val="0"/>
      <w:divBdr>
        <w:top w:val="none" w:sz="0" w:space="0" w:color="auto"/>
        <w:left w:val="none" w:sz="0" w:space="0" w:color="auto"/>
        <w:bottom w:val="none" w:sz="0" w:space="0" w:color="auto"/>
        <w:right w:val="none" w:sz="0" w:space="0" w:color="auto"/>
      </w:divBdr>
    </w:div>
    <w:div w:id="173349741">
      <w:bodyDiv w:val="1"/>
      <w:marLeft w:val="0"/>
      <w:marRight w:val="0"/>
      <w:marTop w:val="0"/>
      <w:marBottom w:val="0"/>
      <w:divBdr>
        <w:top w:val="none" w:sz="0" w:space="0" w:color="auto"/>
        <w:left w:val="none" w:sz="0" w:space="0" w:color="auto"/>
        <w:bottom w:val="none" w:sz="0" w:space="0" w:color="auto"/>
        <w:right w:val="none" w:sz="0" w:space="0" w:color="auto"/>
      </w:divBdr>
    </w:div>
    <w:div w:id="227421930">
      <w:bodyDiv w:val="1"/>
      <w:marLeft w:val="0"/>
      <w:marRight w:val="0"/>
      <w:marTop w:val="0"/>
      <w:marBottom w:val="0"/>
      <w:divBdr>
        <w:top w:val="none" w:sz="0" w:space="0" w:color="auto"/>
        <w:left w:val="none" w:sz="0" w:space="0" w:color="auto"/>
        <w:bottom w:val="none" w:sz="0" w:space="0" w:color="auto"/>
        <w:right w:val="none" w:sz="0" w:space="0" w:color="auto"/>
      </w:divBdr>
    </w:div>
    <w:div w:id="455803346">
      <w:bodyDiv w:val="1"/>
      <w:marLeft w:val="0"/>
      <w:marRight w:val="0"/>
      <w:marTop w:val="0"/>
      <w:marBottom w:val="0"/>
      <w:divBdr>
        <w:top w:val="none" w:sz="0" w:space="0" w:color="auto"/>
        <w:left w:val="none" w:sz="0" w:space="0" w:color="auto"/>
        <w:bottom w:val="none" w:sz="0" w:space="0" w:color="auto"/>
        <w:right w:val="none" w:sz="0" w:space="0" w:color="auto"/>
      </w:divBdr>
    </w:div>
    <w:div w:id="1600403766">
      <w:bodyDiv w:val="1"/>
      <w:marLeft w:val="0"/>
      <w:marRight w:val="0"/>
      <w:marTop w:val="0"/>
      <w:marBottom w:val="0"/>
      <w:divBdr>
        <w:top w:val="none" w:sz="0" w:space="0" w:color="auto"/>
        <w:left w:val="none" w:sz="0" w:space="0" w:color="auto"/>
        <w:bottom w:val="none" w:sz="0" w:space="0" w:color="auto"/>
        <w:right w:val="none" w:sz="0" w:space="0" w:color="auto"/>
      </w:divBdr>
    </w:div>
    <w:div w:id="1800486525">
      <w:bodyDiv w:val="1"/>
      <w:marLeft w:val="0"/>
      <w:marRight w:val="0"/>
      <w:marTop w:val="0"/>
      <w:marBottom w:val="0"/>
      <w:divBdr>
        <w:top w:val="none" w:sz="0" w:space="0" w:color="auto"/>
        <w:left w:val="none" w:sz="0" w:space="0" w:color="auto"/>
        <w:bottom w:val="none" w:sz="0" w:space="0" w:color="auto"/>
        <w:right w:val="none" w:sz="0" w:space="0" w:color="auto"/>
      </w:divBdr>
    </w:div>
    <w:div w:id="1818375120">
      <w:bodyDiv w:val="1"/>
      <w:marLeft w:val="0"/>
      <w:marRight w:val="0"/>
      <w:marTop w:val="0"/>
      <w:marBottom w:val="0"/>
      <w:divBdr>
        <w:top w:val="none" w:sz="0" w:space="0" w:color="auto"/>
        <w:left w:val="none" w:sz="0" w:space="0" w:color="auto"/>
        <w:bottom w:val="none" w:sz="0" w:space="0" w:color="auto"/>
        <w:right w:val="none" w:sz="0" w:space="0" w:color="auto"/>
      </w:divBdr>
    </w:div>
    <w:div w:id="2141727180">
      <w:bodyDiv w:val="1"/>
      <w:marLeft w:val="0"/>
      <w:marRight w:val="0"/>
      <w:marTop w:val="0"/>
      <w:marBottom w:val="0"/>
      <w:divBdr>
        <w:top w:val="none" w:sz="0" w:space="0" w:color="auto"/>
        <w:left w:val="none" w:sz="0" w:space="0" w:color="auto"/>
        <w:bottom w:val="none" w:sz="0" w:space="0" w:color="auto"/>
        <w:right w:val="none" w:sz="0" w:space="0" w:color="auto"/>
      </w:divBdr>
      <w:divsChild>
        <w:div w:id="1518739288">
          <w:marLeft w:val="0"/>
          <w:marRight w:val="0"/>
          <w:marTop w:val="720"/>
          <w:marBottom w:val="720"/>
          <w:divBdr>
            <w:top w:val="none" w:sz="0" w:space="0" w:color="auto"/>
            <w:left w:val="none" w:sz="0" w:space="0" w:color="auto"/>
            <w:bottom w:val="none" w:sz="0" w:space="0" w:color="auto"/>
            <w:right w:val="none" w:sz="0" w:space="0" w:color="auto"/>
          </w:divBdr>
          <w:divsChild>
            <w:div w:id="58093234">
              <w:marLeft w:val="0"/>
              <w:marRight w:val="0"/>
              <w:marTop w:val="0"/>
              <w:marBottom w:val="0"/>
              <w:divBdr>
                <w:top w:val="none" w:sz="0" w:space="0" w:color="auto"/>
                <w:left w:val="none" w:sz="0" w:space="0" w:color="auto"/>
                <w:bottom w:val="none" w:sz="0" w:space="0" w:color="auto"/>
                <w:right w:val="none" w:sz="0" w:space="0" w:color="auto"/>
              </w:divBdr>
              <w:divsChild>
                <w:div w:id="472648568">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emps.gob.es/legislacion/espana/productosSanitarios/docs/Directiva_93-42-CEE/rcl_2009_210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aemps.gob.es/legislacion/espana/productosSanitarios/docs/Directiva_90-385-CEE/rcl_2009_2106.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F75C7-DE3B-C34E-BBFE-6BFC7481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3727</Words>
  <Characters>21714</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CONTRATO PARA LA REALIZACIÓN DEL ESTUDIO OBSERVACIONAL </vt:lpstr>
    </vt:vector>
  </TitlesOfParts>
  <Company>Consejería de Sanidad</Company>
  <LinksUpToDate>false</LinksUpToDate>
  <CharactersWithSpaces>25391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ESTUDIO OBSERVACIONAL</dc:title>
  <dc:creator>iglesiasrmj</dc:creator>
  <cp:lastModifiedBy>Sara Moral</cp:lastModifiedBy>
  <cp:revision>3</cp:revision>
  <cp:lastPrinted>2016-01-26T11:18:00Z</cp:lastPrinted>
  <dcterms:created xsi:type="dcterms:W3CDTF">2017-10-07T18:26:00Z</dcterms:created>
  <dcterms:modified xsi:type="dcterms:W3CDTF">2017-10-07T18:26:00Z</dcterms:modified>
</cp:coreProperties>
</file>